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21BC" w14:textId="6B93F787" w:rsidR="00754916" w:rsidRDefault="00754916" w:rsidP="00754916">
      <w:pPr>
        <w:spacing w:line="360" w:lineRule="auto"/>
        <w:contextualSpacing/>
        <w:rPr>
          <w:b/>
          <w:color w:val="0070C0"/>
          <w:sz w:val="32"/>
        </w:rPr>
      </w:pPr>
    </w:p>
    <w:p w14:paraId="268BF14D" w14:textId="61B4E92B" w:rsidR="00436957" w:rsidRDefault="00436957" w:rsidP="00754916">
      <w:pPr>
        <w:spacing w:line="360" w:lineRule="auto"/>
        <w:contextualSpacing/>
        <w:rPr>
          <w:b/>
          <w:color w:val="0070C0"/>
          <w:sz w:val="32"/>
        </w:rPr>
      </w:pPr>
    </w:p>
    <w:p w14:paraId="7461FA6C" w14:textId="6DD0FF56" w:rsidR="00436957" w:rsidRDefault="00436957" w:rsidP="00754916">
      <w:pPr>
        <w:spacing w:line="360" w:lineRule="auto"/>
        <w:contextualSpacing/>
        <w:rPr>
          <w:b/>
          <w:color w:val="0070C0"/>
          <w:sz w:val="32"/>
        </w:rPr>
      </w:pPr>
    </w:p>
    <w:p w14:paraId="05E07B0F" w14:textId="0FDDA8D2" w:rsidR="00436957" w:rsidRDefault="00436957" w:rsidP="00754916">
      <w:pPr>
        <w:spacing w:line="360" w:lineRule="auto"/>
        <w:contextualSpacing/>
        <w:rPr>
          <w:b/>
          <w:color w:val="0070C0"/>
          <w:sz w:val="32"/>
        </w:rPr>
      </w:pPr>
    </w:p>
    <w:p w14:paraId="45A246DF" w14:textId="7D85B6E5" w:rsidR="00436957" w:rsidRDefault="00436957" w:rsidP="00754916">
      <w:pPr>
        <w:spacing w:line="360" w:lineRule="auto"/>
        <w:contextualSpacing/>
        <w:rPr>
          <w:b/>
          <w:color w:val="0070C0"/>
          <w:sz w:val="32"/>
        </w:rPr>
      </w:pPr>
    </w:p>
    <w:p w14:paraId="0DC65FE3" w14:textId="0E594223" w:rsidR="00436957" w:rsidRDefault="00436957" w:rsidP="00754916">
      <w:pPr>
        <w:spacing w:line="360" w:lineRule="auto"/>
        <w:contextualSpacing/>
        <w:rPr>
          <w:b/>
          <w:color w:val="0070C0"/>
          <w:sz w:val="32"/>
        </w:rPr>
      </w:pPr>
    </w:p>
    <w:p w14:paraId="7138BDC5" w14:textId="77777777" w:rsidR="00436957" w:rsidRDefault="00436957" w:rsidP="00754916">
      <w:pPr>
        <w:spacing w:line="360" w:lineRule="auto"/>
        <w:contextualSpacing/>
        <w:rPr>
          <w:b/>
          <w:color w:val="0070C0"/>
          <w:sz w:val="32"/>
        </w:rPr>
      </w:pPr>
    </w:p>
    <w:p w14:paraId="452C25A1" w14:textId="5E7418DC" w:rsidR="00754916" w:rsidRPr="00F31E55" w:rsidRDefault="000B7CA7" w:rsidP="00754916">
      <w:pPr>
        <w:spacing w:line="360" w:lineRule="auto"/>
        <w:contextualSpacing/>
        <w:jc w:val="center"/>
        <w:rPr>
          <w:rFonts w:ascii="Gotham Medium" w:hAnsi="Gotham Medium"/>
          <w:color w:val="FF0000"/>
          <w:sz w:val="56"/>
        </w:rPr>
      </w:pPr>
      <w:r w:rsidRPr="00F31E55">
        <w:rPr>
          <w:rFonts w:ascii="Gotham Medium" w:hAnsi="Gotham Medium"/>
          <w:noProof/>
          <w:color w:val="FF0000"/>
          <w:sz w:val="56"/>
        </w:rPr>
        <w:t>ADD YOUR BUSINESS NAME/LOGO HERE</w:t>
      </w:r>
    </w:p>
    <w:p w14:paraId="43411381" w14:textId="7FAAE77C" w:rsidR="00367525" w:rsidRPr="00F90726" w:rsidRDefault="6D8F301E" w:rsidP="6D8F301E">
      <w:pPr>
        <w:spacing w:line="360" w:lineRule="auto"/>
        <w:contextualSpacing/>
        <w:jc w:val="center"/>
        <w:rPr>
          <w:rFonts w:ascii="Arial" w:hAnsi="Arial" w:cs="Arial"/>
          <w:b/>
          <w:bCs/>
          <w:color w:val="0070C0"/>
          <w:sz w:val="32"/>
          <w:szCs w:val="32"/>
        </w:rPr>
      </w:pPr>
      <w:r w:rsidRPr="00F90726">
        <w:rPr>
          <w:rFonts w:ascii="Arial" w:hAnsi="Arial" w:cs="Arial"/>
          <w:color w:val="auto"/>
          <w:sz w:val="32"/>
          <w:szCs w:val="32"/>
        </w:rPr>
        <w:t>Event</w:t>
      </w:r>
      <w:r w:rsidR="00DF7925">
        <w:rPr>
          <w:rFonts w:ascii="Arial" w:hAnsi="Arial" w:cs="Arial"/>
          <w:color w:val="auto"/>
          <w:sz w:val="32"/>
          <w:szCs w:val="32"/>
        </w:rPr>
        <w:t xml:space="preserve"> and Emergency</w:t>
      </w:r>
      <w:r w:rsidRPr="00F90726">
        <w:rPr>
          <w:rFonts w:ascii="Arial" w:hAnsi="Arial" w:cs="Arial"/>
          <w:color w:val="auto"/>
          <w:sz w:val="32"/>
          <w:szCs w:val="32"/>
        </w:rPr>
        <w:t xml:space="preserve"> Operations Plan</w:t>
      </w:r>
    </w:p>
    <w:p w14:paraId="4B3E898E" w14:textId="6A10FBA2" w:rsidR="00367525" w:rsidRPr="00F90726" w:rsidRDefault="00754916" w:rsidP="6D8F301E">
      <w:pPr>
        <w:spacing w:line="360" w:lineRule="auto"/>
        <w:contextualSpacing/>
        <w:jc w:val="center"/>
        <w:rPr>
          <w:rFonts w:ascii="Arial" w:hAnsi="Arial" w:cs="Arial"/>
          <w:b/>
          <w:bCs/>
          <w:color w:val="0070C0"/>
          <w:sz w:val="32"/>
          <w:szCs w:val="32"/>
        </w:rPr>
      </w:pPr>
      <w:r w:rsidRPr="00F90726">
        <w:rPr>
          <w:rFonts w:ascii="Arial" w:hAnsi="Arial" w:cs="Arial"/>
          <w:b/>
          <w:bCs/>
          <w:color w:val="0070C0"/>
          <w:sz w:val="32"/>
          <w:szCs w:val="32"/>
        </w:rPr>
        <w:br w:type="page"/>
      </w:r>
    </w:p>
    <w:p w14:paraId="290EBD6A" w14:textId="4426CB16" w:rsidR="00D3437C" w:rsidRPr="00F31E55" w:rsidRDefault="000B7CA7" w:rsidP="00D3437C">
      <w:pPr>
        <w:jc w:val="center"/>
        <w:rPr>
          <w:rFonts w:ascii="Arial" w:hAnsi="Arial" w:cs="Arial"/>
          <w:b/>
          <w:color w:val="FF0000"/>
          <w:sz w:val="22"/>
          <w:szCs w:val="22"/>
        </w:rPr>
      </w:pPr>
      <w:r w:rsidRPr="00F31E55">
        <w:rPr>
          <w:rFonts w:ascii="Arial" w:hAnsi="Arial" w:cs="Arial"/>
          <w:b/>
          <w:color w:val="FF0000"/>
          <w:sz w:val="22"/>
          <w:szCs w:val="22"/>
        </w:rPr>
        <w:lastRenderedPageBreak/>
        <w:t>Event name here</w:t>
      </w:r>
    </w:p>
    <w:p w14:paraId="35854235" w14:textId="77777777" w:rsidR="00D3437C" w:rsidRPr="002D642B" w:rsidRDefault="00D3437C" w:rsidP="00D3437C">
      <w:pPr>
        <w:jc w:val="center"/>
        <w:rPr>
          <w:rFonts w:ascii="Arial" w:hAnsi="Arial" w:cs="Arial"/>
          <w:b/>
          <w:color w:val="auto"/>
          <w:sz w:val="22"/>
          <w:szCs w:val="22"/>
        </w:rPr>
      </w:pPr>
    </w:p>
    <w:p w14:paraId="5449B5A8" w14:textId="5BF888BC" w:rsidR="00D3437C" w:rsidRPr="002D642B" w:rsidRDefault="6D8F301E" w:rsidP="6D8F301E">
      <w:pPr>
        <w:jc w:val="center"/>
        <w:rPr>
          <w:rFonts w:ascii="Arial" w:hAnsi="Arial" w:cs="Arial"/>
          <w:b/>
          <w:bCs/>
          <w:color w:val="FF0000"/>
          <w:sz w:val="22"/>
          <w:szCs w:val="22"/>
        </w:rPr>
      </w:pPr>
      <w:r w:rsidRPr="002D642B">
        <w:rPr>
          <w:rFonts w:ascii="Arial" w:hAnsi="Arial" w:cs="Arial"/>
          <w:b/>
          <w:bCs/>
          <w:color w:val="auto"/>
          <w:sz w:val="22"/>
          <w:szCs w:val="22"/>
        </w:rPr>
        <w:t xml:space="preserve">EVENT OPERATIONS PLAN </w:t>
      </w:r>
      <w:r w:rsidRPr="002D642B">
        <w:rPr>
          <w:rFonts w:ascii="Arial" w:hAnsi="Arial" w:cs="Arial"/>
          <w:b/>
          <w:bCs/>
          <w:color w:val="FF0000"/>
          <w:sz w:val="22"/>
          <w:szCs w:val="22"/>
        </w:rPr>
        <w:t>[YEAR]</w:t>
      </w:r>
    </w:p>
    <w:p w14:paraId="2ACAD609" w14:textId="77777777" w:rsidR="00D3437C" w:rsidRPr="002D642B" w:rsidRDefault="00D3437C" w:rsidP="00D3437C">
      <w:pPr>
        <w:tabs>
          <w:tab w:val="left" w:pos="3156"/>
        </w:tabs>
        <w:rPr>
          <w:rFonts w:ascii="Arial" w:hAnsi="Arial" w:cs="Arial"/>
          <w:b/>
          <w:color w:val="000000" w:themeColor="text1"/>
          <w:sz w:val="22"/>
          <w:szCs w:val="22"/>
        </w:rPr>
      </w:pPr>
    </w:p>
    <w:p w14:paraId="533F1C5B" w14:textId="77777777" w:rsidR="00D3437C" w:rsidRPr="002D642B" w:rsidRDefault="00D3437C" w:rsidP="00D3437C">
      <w:pPr>
        <w:tabs>
          <w:tab w:val="left" w:pos="3156"/>
        </w:tabs>
        <w:rPr>
          <w:rFonts w:ascii="Arial" w:hAnsi="Arial" w:cs="Arial"/>
          <w:b/>
          <w:color w:val="000000" w:themeColor="text1"/>
          <w:sz w:val="22"/>
          <w:szCs w:val="22"/>
        </w:rPr>
      </w:pPr>
    </w:p>
    <w:p w14:paraId="372FBABB" w14:textId="77777777" w:rsidR="00D3437C" w:rsidRPr="002D642B" w:rsidRDefault="00D3437C" w:rsidP="00D3437C">
      <w:pPr>
        <w:tabs>
          <w:tab w:val="left" w:pos="3156"/>
        </w:tabs>
        <w:rPr>
          <w:rFonts w:ascii="Arial" w:hAnsi="Arial" w:cs="Arial"/>
          <w:b/>
          <w:color w:val="000000" w:themeColor="text1"/>
          <w:sz w:val="22"/>
          <w:szCs w:val="22"/>
        </w:rPr>
      </w:pPr>
    </w:p>
    <w:p w14:paraId="3D1B7273" w14:textId="77777777" w:rsidR="00D3437C" w:rsidRPr="002D642B" w:rsidRDefault="00D3437C" w:rsidP="00D3437C">
      <w:pPr>
        <w:tabs>
          <w:tab w:val="left" w:pos="3156"/>
        </w:tabs>
        <w:rPr>
          <w:rFonts w:ascii="Arial" w:hAnsi="Arial" w:cs="Arial"/>
          <w:b/>
          <w:color w:val="000000" w:themeColor="text1"/>
          <w:sz w:val="22"/>
          <w:szCs w:val="22"/>
        </w:rPr>
      </w:pPr>
    </w:p>
    <w:p w14:paraId="3287334A" w14:textId="77777777" w:rsidR="00D3437C" w:rsidRPr="002D642B" w:rsidRDefault="00D3437C" w:rsidP="00D3437C">
      <w:pPr>
        <w:tabs>
          <w:tab w:val="left" w:pos="3156"/>
        </w:tabs>
        <w:rPr>
          <w:rFonts w:ascii="Arial" w:hAnsi="Arial" w:cs="Arial"/>
          <w:b/>
          <w:color w:val="000000" w:themeColor="text1"/>
          <w:sz w:val="22"/>
          <w:szCs w:val="22"/>
        </w:rPr>
      </w:pPr>
    </w:p>
    <w:p w14:paraId="07C763B8" w14:textId="77777777" w:rsidR="00D3437C" w:rsidRPr="002D642B" w:rsidRDefault="00D3437C" w:rsidP="00D3437C">
      <w:pPr>
        <w:tabs>
          <w:tab w:val="left" w:pos="3156"/>
        </w:tabs>
        <w:rPr>
          <w:rFonts w:ascii="Arial" w:hAnsi="Arial" w:cs="Arial"/>
          <w:b/>
          <w:color w:val="000000" w:themeColor="text1"/>
          <w:sz w:val="22"/>
          <w:szCs w:val="22"/>
        </w:rPr>
      </w:pPr>
    </w:p>
    <w:p w14:paraId="0749486A" w14:textId="77777777" w:rsidR="00D3437C" w:rsidRPr="002D642B" w:rsidRDefault="00D3437C" w:rsidP="00D3437C">
      <w:pPr>
        <w:tabs>
          <w:tab w:val="left" w:pos="3156"/>
        </w:tabs>
        <w:rPr>
          <w:rFonts w:ascii="Arial" w:hAnsi="Arial" w:cs="Arial"/>
          <w:b/>
          <w:color w:val="000000" w:themeColor="text1"/>
          <w:sz w:val="22"/>
          <w:szCs w:val="22"/>
        </w:rPr>
      </w:pPr>
    </w:p>
    <w:p w14:paraId="216BB153" w14:textId="77777777" w:rsidR="00D3437C" w:rsidRPr="002D642B" w:rsidRDefault="00D3437C" w:rsidP="00D3437C">
      <w:pPr>
        <w:tabs>
          <w:tab w:val="left" w:pos="3156"/>
        </w:tabs>
        <w:rPr>
          <w:rFonts w:ascii="Arial" w:hAnsi="Arial" w:cs="Arial"/>
          <w:b/>
          <w:color w:val="000000" w:themeColor="text1"/>
          <w:sz w:val="22"/>
          <w:szCs w:val="22"/>
        </w:rPr>
      </w:pPr>
    </w:p>
    <w:p w14:paraId="3B7E7413" w14:textId="77777777" w:rsidR="00D3437C" w:rsidRPr="002D642B" w:rsidRDefault="00D3437C" w:rsidP="00D3437C">
      <w:pPr>
        <w:tabs>
          <w:tab w:val="left" w:pos="3156"/>
        </w:tabs>
        <w:rPr>
          <w:rFonts w:ascii="Arial" w:hAnsi="Arial" w:cs="Arial"/>
          <w:b/>
          <w:color w:val="000000" w:themeColor="text1"/>
          <w:sz w:val="22"/>
          <w:szCs w:val="22"/>
        </w:rPr>
      </w:pPr>
    </w:p>
    <w:p w14:paraId="61026970" w14:textId="77777777" w:rsidR="00D3437C" w:rsidRPr="002D642B" w:rsidRDefault="00D3437C" w:rsidP="00D3437C">
      <w:pPr>
        <w:tabs>
          <w:tab w:val="left" w:pos="3156"/>
        </w:tabs>
        <w:rPr>
          <w:rFonts w:ascii="Arial" w:hAnsi="Arial" w:cs="Arial"/>
          <w:b/>
          <w:color w:val="000000" w:themeColor="text1"/>
          <w:sz w:val="22"/>
          <w:szCs w:val="22"/>
        </w:rPr>
      </w:pPr>
    </w:p>
    <w:p w14:paraId="3493C85A" w14:textId="77777777" w:rsidR="00D3437C" w:rsidRPr="002D642B" w:rsidRDefault="00D3437C" w:rsidP="00D3437C">
      <w:pPr>
        <w:tabs>
          <w:tab w:val="left" w:pos="3156"/>
        </w:tabs>
        <w:rPr>
          <w:rFonts w:ascii="Arial" w:hAnsi="Arial" w:cs="Arial"/>
          <w:b/>
          <w:color w:val="000000" w:themeColor="text1"/>
          <w:sz w:val="22"/>
          <w:szCs w:val="22"/>
        </w:rPr>
      </w:pPr>
    </w:p>
    <w:p w14:paraId="2479F64B" w14:textId="77777777" w:rsidR="00D3437C" w:rsidRPr="002D642B" w:rsidRDefault="00D3437C" w:rsidP="00D3437C">
      <w:pPr>
        <w:tabs>
          <w:tab w:val="left" w:pos="3156"/>
        </w:tabs>
        <w:rPr>
          <w:rFonts w:ascii="Arial" w:hAnsi="Arial" w:cs="Arial"/>
          <w:b/>
          <w:color w:val="000000" w:themeColor="text1"/>
          <w:sz w:val="22"/>
          <w:szCs w:val="22"/>
        </w:rPr>
      </w:pPr>
    </w:p>
    <w:p w14:paraId="75EA6DAA" w14:textId="77777777" w:rsidR="00D3437C" w:rsidRPr="002D642B" w:rsidRDefault="00D3437C" w:rsidP="00D3437C">
      <w:pPr>
        <w:tabs>
          <w:tab w:val="left" w:pos="3156"/>
        </w:tabs>
        <w:rPr>
          <w:rFonts w:ascii="Arial" w:hAnsi="Arial" w:cs="Arial"/>
          <w:b/>
          <w:color w:val="000000" w:themeColor="text1"/>
          <w:sz w:val="22"/>
          <w:szCs w:val="22"/>
        </w:rPr>
      </w:pPr>
    </w:p>
    <w:p w14:paraId="3D7E0B78" w14:textId="77777777" w:rsidR="00D3437C" w:rsidRPr="002D642B" w:rsidRDefault="00D3437C" w:rsidP="00D3437C">
      <w:pPr>
        <w:tabs>
          <w:tab w:val="left" w:pos="3156"/>
        </w:tabs>
        <w:rPr>
          <w:rFonts w:ascii="Arial" w:hAnsi="Arial" w:cs="Arial"/>
          <w:b/>
          <w:color w:val="000000" w:themeColor="text1"/>
          <w:sz w:val="22"/>
          <w:szCs w:val="22"/>
        </w:rPr>
      </w:pPr>
    </w:p>
    <w:p w14:paraId="278AC60C" w14:textId="77777777" w:rsidR="00D3437C" w:rsidRPr="002D642B" w:rsidRDefault="00D3437C" w:rsidP="00D3437C">
      <w:pPr>
        <w:tabs>
          <w:tab w:val="left" w:pos="3156"/>
        </w:tabs>
        <w:rPr>
          <w:rFonts w:ascii="Arial" w:hAnsi="Arial" w:cs="Arial"/>
          <w:b/>
          <w:color w:val="000000" w:themeColor="text1"/>
          <w:sz w:val="22"/>
          <w:szCs w:val="22"/>
        </w:rPr>
      </w:pPr>
    </w:p>
    <w:p w14:paraId="11DC90D4" w14:textId="77777777" w:rsidR="00D3437C" w:rsidRPr="002D642B" w:rsidRDefault="00D3437C" w:rsidP="00D3437C">
      <w:pPr>
        <w:tabs>
          <w:tab w:val="left" w:pos="3156"/>
        </w:tabs>
        <w:rPr>
          <w:rFonts w:ascii="Arial" w:hAnsi="Arial" w:cs="Arial"/>
          <w:b/>
          <w:color w:val="000000" w:themeColor="text1"/>
          <w:sz w:val="22"/>
          <w:szCs w:val="22"/>
        </w:rPr>
      </w:pPr>
    </w:p>
    <w:p w14:paraId="55ACE005" w14:textId="77777777" w:rsidR="00D3437C" w:rsidRPr="002D642B" w:rsidRDefault="00D3437C" w:rsidP="00D3437C">
      <w:pPr>
        <w:tabs>
          <w:tab w:val="left" w:pos="3156"/>
        </w:tabs>
        <w:rPr>
          <w:rFonts w:ascii="Arial" w:hAnsi="Arial" w:cs="Arial"/>
          <w:b/>
          <w:color w:val="000000" w:themeColor="text1"/>
          <w:sz w:val="22"/>
          <w:szCs w:val="22"/>
        </w:rPr>
      </w:pPr>
    </w:p>
    <w:p w14:paraId="641AF2D6" w14:textId="77777777" w:rsidR="00D3437C" w:rsidRPr="002D642B" w:rsidRDefault="00D3437C" w:rsidP="00D3437C">
      <w:pPr>
        <w:tabs>
          <w:tab w:val="left" w:pos="3156"/>
        </w:tabs>
        <w:rPr>
          <w:rFonts w:ascii="Arial" w:hAnsi="Arial" w:cs="Arial"/>
          <w:b/>
          <w:color w:val="000000" w:themeColor="text1"/>
          <w:sz w:val="22"/>
          <w:szCs w:val="22"/>
        </w:rPr>
      </w:pPr>
    </w:p>
    <w:p w14:paraId="78E2DF78" w14:textId="77777777" w:rsidR="00D3437C" w:rsidRPr="002D642B" w:rsidRDefault="00D3437C" w:rsidP="00D3437C">
      <w:pPr>
        <w:tabs>
          <w:tab w:val="left" w:pos="3156"/>
        </w:tabs>
        <w:rPr>
          <w:rFonts w:ascii="Arial" w:hAnsi="Arial" w:cs="Arial"/>
          <w:b/>
          <w:color w:val="000000" w:themeColor="text1"/>
          <w:sz w:val="22"/>
          <w:szCs w:val="22"/>
        </w:rPr>
      </w:pPr>
    </w:p>
    <w:p w14:paraId="32A3F5BB" w14:textId="77777777" w:rsidR="00D3437C" w:rsidRPr="002D642B" w:rsidRDefault="00D3437C" w:rsidP="00D3437C">
      <w:pPr>
        <w:tabs>
          <w:tab w:val="left" w:pos="3156"/>
        </w:tabs>
        <w:rPr>
          <w:rFonts w:ascii="Arial" w:hAnsi="Arial" w:cs="Arial"/>
          <w:b/>
          <w:color w:val="000000" w:themeColor="text1"/>
          <w:sz w:val="22"/>
          <w:szCs w:val="22"/>
        </w:rPr>
      </w:pPr>
    </w:p>
    <w:p w14:paraId="5716D994" w14:textId="77777777" w:rsidR="00D3437C" w:rsidRPr="002D642B" w:rsidRDefault="00D3437C" w:rsidP="00D3437C">
      <w:pPr>
        <w:tabs>
          <w:tab w:val="left" w:pos="3156"/>
        </w:tabs>
        <w:rPr>
          <w:rFonts w:ascii="Arial" w:hAnsi="Arial" w:cs="Arial"/>
          <w:b/>
          <w:color w:val="000000" w:themeColor="text1"/>
          <w:sz w:val="22"/>
          <w:szCs w:val="22"/>
        </w:rPr>
      </w:pPr>
    </w:p>
    <w:p w14:paraId="22A5EA05" w14:textId="77777777" w:rsidR="00D3437C" w:rsidRPr="002D642B" w:rsidRDefault="00D3437C" w:rsidP="00D3437C">
      <w:pPr>
        <w:tabs>
          <w:tab w:val="left" w:pos="3156"/>
        </w:tabs>
        <w:rPr>
          <w:rFonts w:ascii="Arial" w:hAnsi="Arial" w:cs="Arial"/>
          <w:b/>
          <w:color w:val="000000" w:themeColor="text1"/>
          <w:sz w:val="22"/>
          <w:szCs w:val="22"/>
        </w:rPr>
      </w:pPr>
    </w:p>
    <w:p w14:paraId="7D37DC35" w14:textId="77777777" w:rsidR="00D3437C" w:rsidRPr="002D642B" w:rsidRDefault="00D3437C" w:rsidP="00D3437C">
      <w:pPr>
        <w:tabs>
          <w:tab w:val="left" w:pos="3156"/>
        </w:tabs>
        <w:rPr>
          <w:rFonts w:ascii="Arial" w:hAnsi="Arial" w:cs="Arial"/>
          <w:b/>
          <w:color w:val="000000" w:themeColor="text1"/>
          <w:sz w:val="22"/>
          <w:szCs w:val="22"/>
        </w:rPr>
      </w:pPr>
    </w:p>
    <w:p w14:paraId="6307DF41" w14:textId="77777777" w:rsidR="00D3437C" w:rsidRPr="002D642B" w:rsidRDefault="00D3437C" w:rsidP="00D3437C">
      <w:pPr>
        <w:tabs>
          <w:tab w:val="left" w:pos="3156"/>
        </w:tabs>
        <w:rPr>
          <w:rFonts w:ascii="Arial" w:hAnsi="Arial" w:cs="Arial"/>
          <w:b/>
          <w:color w:val="000000" w:themeColor="text1"/>
          <w:sz w:val="22"/>
          <w:szCs w:val="22"/>
        </w:rPr>
      </w:pPr>
    </w:p>
    <w:p w14:paraId="400CA026" w14:textId="77777777" w:rsidR="00D3437C" w:rsidRPr="002D642B" w:rsidRDefault="00D3437C" w:rsidP="00D3437C">
      <w:pPr>
        <w:tabs>
          <w:tab w:val="left" w:pos="3156"/>
        </w:tabs>
        <w:rPr>
          <w:rFonts w:ascii="Arial" w:hAnsi="Arial" w:cs="Arial"/>
          <w:b/>
          <w:color w:val="000000" w:themeColor="text1"/>
          <w:sz w:val="22"/>
          <w:szCs w:val="22"/>
        </w:rPr>
      </w:pPr>
    </w:p>
    <w:p w14:paraId="3F689BFC" w14:textId="77777777" w:rsidR="00D3437C" w:rsidRPr="002D642B" w:rsidRDefault="00D3437C" w:rsidP="00D3437C">
      <w:pPr>
        <w:tabs>
          <w:tab w:val="left" w:pos="3156"/>
        </w:tabs>
        <w:rPr>
          <w:rFonts w:ascii="Arial" w:hAnsi="Arial" w:cs="Arial"/>
          <w:b/>
          <w:color w:val="000000" w:themeColor="text1"/>
          <w:sz w:val="22"/>
          <w:szCs w:val="22"/>
        </w:rPr>
      </w:pPr>
    </w:p>
    <w:p w14:paraId="520F80D5" w14:textId="77777777" w:rsidR="00D3437C" w:rsidRPr="002D642B" w:rsidRDefault="00D3437C" w:rsidP="00D3437C">
      <w:pPr>
        <w:tabs>
          <w:tab w:val="left" w:pos="3156"/>
        </w:tabs>
        <w:rPr>
          <w:rFonts w:ascii="Arial" w:hAnsi="Arial" w:cs="Arial"/>
          <w:b/>
          <w:color w:val="000000" w:themeColor="text1"/>
          <w:sz w:val="22"/>
          <w:szCs w:val="22"/>
        </w:rPr>
      </w:pPr>
    </w:p>
    <w:p w14:paraId="37CE3C01" w14:textId="042A3AF4" w:rsidR="00D3437C" w:rsidRDefault="00D3437C" w:rsidP="00D3437C">
      <w:pPr>
        <w:tabs>
          <w:tab w:val="left" w:pos="3156"/>
        </w:tabs>
        <w:rPr>
          <w:rFonts w:ascii="Arial" w:hAnsi="Arial" w:cs="Arial"/>
          <w:b/>
          <w:color w:val="000000" w:themeColor="text1"/>
          <w:sz w:val="22"/>
          <w:szCs w:val="22"/>
        </w:rPr>
      </w:pPr>
    </w:p>
    <w:p w14:paraId="63245883" w14:textId="756E60AC" w:rsidR="002D642B" w:rsidRDefault="002D642B" w:rsidP="00D3437C">
      <w:pPr>
        <w:tabs>
          <w:tab w:val="left" w:pos="3156"/>
        </w:tabs>
        <w:rPr>
          <w:rFonts w:ascii="Arial" w:hAnsi="Arial" w:cs="Arial"/>
          <w:b/>
          <w:color w:val="000000" w:themeColor="text1"/>
          <w:sz w:val="22"/>
          <w:szCs w:val="22"/>
        </w:rPr>
      </w:pPr>
    </w:p>
    <w:p w14:paraId="267F9B00" w14:textId="086A13DD" w:rsidR="002D642B" w:rsidRDefault="002D642B" w:rsidP="00D3437C">
      <w:pPr>
        <w:tabs>
          <w:tab w:val="left" w:pos="3156"/>
        </w:tabs>
        <w:rPr>
          <w:rFonts w:ascii="Arial" w:hAnsi="Arial" w:cs="Arial"/>
          <w:b/>
          <w:color w:val="000000" w:themeColor="text1"/>
          <w:sz w:val="22"/>
          <w:szCs w:val="22"/>
        </w:rPr>
      </w:pPr>
    </w:p>
    <w:p w14:paraId="6888B5FD" w14:textId="5FBA874C" w:rsidR="002D642B" w:rsidRDefault="002D642B" w:rsidP="00D3437C">
      <w:pPr>
        <w:tabs>
          <w:tab w:val="left" w:pos="3156"/>
        </w:tabs>
        <w:rPr>
          <w:rFonts w:ascii="Arial" w:hAnsi="Arial" w:cs="Arial"/>
          <w:b/>
          <w:color w:val="000000" w:themeColor="text1"/>
          <w:sz w:val="22"/>
          <w:szCs w:val="22"/>
        </w:rPr>
      </w:pPr>
    </w:p>
    <w:p w14:paraId="11E54707" w14:textId="23E297E9" w:rsidR="002D642B" w:rsidRDefault="002D642B" w:rsidP="00D3437C">
      <w:pPr>
        <w:tabs>
          <w:tab w:val="left" w:pos="3156"/>
        </w:tabs>
        <w:rPr>
          <w:rFonts w:ascii="Arial" w:hAnsi="Arial" w:cs="Arial"/>
          <w:b/>
          <w:color w:val="000000" w:themeColor="text1"/>
          <w:sz w:val="22"/>
          <w:szCs w:val="22"/>
        </w:rPr>
      </w:pPr>
    </w:p>
    <w:p w14:paraId="46EA7A3E" w14:textId="2C6089FF" w:rsidR="002D642B" w:rsidRDefault="002D642B" w:rsidP="00D3437C">
      <w:pPr>
        <w:tabs>
          <w:tab w:val="left" w:pos="3156"/>
        </w:tabs>
        <w:rPr>
          <w:rFonts w:ascii="Arial" w:hAnsi="Arial" w:cs="Arial"/>
          <w:b/>
          <w:color w:val="000000" w:themeColor="text1"/>
          <w:sz w:val="22"/>
          <w:szCs w:val="22"/>
        </w:rPr>
      </w:pPr>
    </w:p>
    <w:p w14:paraId="0E9ABD94" w14:textId="6167843F" w:rsidR="002D642B" w:rsidRDefault="002D642B" w:rsidP="00D3437C">
      <w:pPr>
        <w:tabs>
          <w:tab w:val="left" w:pos="3156"/>
        </w:tabs>
        <w:rPr>
          <w:rFonts w:ascii="Arial" w:hAnsi="Arial" w:cs="Arial"/>
          <w:b/>
          <w:color w:val="000000" w:themeColor="text1"/>
          <w:sz w:val="22"/>
          <w:szCs w:val="22"/>
        </w:rPr>
      </w:pPr>
    </w:p>
    <w:p w14:paraId="5B49488A" w14:textId="2570C64D" w:rsidR="002D642B" w:rsidRDefault="002D642B" w:rsidP="00D3437C">
      <w:pPr>
        <w:tabs>
          <w:tab w:val="left" w:pos="3156"/>
        </w:tabs>
        <w:rPr>
          <w:rFonts w:ascii="Arial" w:hAnsi="Arial" w:cs="Arial"/>
          <w:b/>
          <w:color w:val="000000" w:themeColor="text1"/>
          <w:sz w:val="22"/>
          <w:szCs w:val="22"/>
        </w:rPr>
      </w:pPr>
    </w:p>
    <w:p w14:paraId="72744E96" w14:textId="72F7CFCB" w:rsidR="002D642B" w:rsidRDefault="002D642B" w:rsidP="00D3437C">
      <w:pPr>
        <w:tabs>
          <w:tab w:val="left" w:pos="3156"/>
        </w:tabs>
        <w:rPr>
          <w:rFonts w:ascii="Arial" w:hAnsi="Arial" w:cs="Arial"/>
          <w:b/>
          <w:color w:val="000000" w:themeColor="text1"/>
          <w:sz w:val="22"/>
          <w:szCs w:val="22"/>
        </w:rPr>
      </w:pPr>
    </w:p>
    <w:p w14:paraId="27EB8FF7" w14:textId="12FEBBE4" w:rsidR="002D642B" w:rsidRDefault="002D642B" w:rsidP="00D3437C">
      <w:pPr>
        <w:tabs>
          <w:tab w:val="left" w:pos="3156"/>
        </w:tabs>
        <w:rPr>
          <w:rFonts w:ascii="Arial" w:hAnsi="Arial" w:cs="Arial"/>
          <w:b/>
          <w:color w:val="000000" w:themeColor="text1"/>
          <w:sz w:val="22"/>
          <w:szCs w:val="22"/>
        </w:rPr>
      </w:pPr>
    </w:p>
    <w:p w14:paraId="517AE667" w14:textId="72E5EFAE" w:rsidR="002D642B" w:rsidRDefault="002D642B" w:rsidP="00D3437C">
      <w:pPr>
        <w:tabs>
          <w:tab w:val="left" w:pos="3156"/>
        </w:tabs>
        <w:rPr>
          <w:rFonts w:ascii="Arial" w:hAnsi="Arial" w:cs="Arial"/>
          <w:b/>
          <w:color w:val="000000" w:themeColor="text1"/>
          <w:sz w:val="22"/>
          <w:szCs w:val="22"/>
        </w:rPr>
      </w:pPr>
    </w:p>
    <w:p w14:paraId="7A28E67C" w14:textId="77777777" w:rsidR="002D642B" w:rsidRPr="002D642B" w:rsidRDefault="002D642B" w:rsidP="00D3437C">
      <w:pPr>
        <w:tabs>
          <w:tab w:val="left" w:pos="3156"/>
        </w:tabs>
        <w:rPr>
          <w:rFonts w:ascii="Arial" w:hAnsi="Arial" w:cs="Arial"/>
          <w:b/>
          <w:color w:val="000000" w:themeColor="text1"/>
          <w:sz w:val="22"/>
          <w:szCs w:val="22"/>
        </w:rPr>
      </w:pPr>
    </w:p>
    <w:p w14:paraId="7DE0B6EB" w14:textId="77777777" w:rsidR="00D3437C" w:rsidRPr="002D642B" w:rsidRDefault="00D3437C" w:rsidP="00D3437C">
      <w:pPr>
        <w:tabs>
          <w:tab w:val="left" w:pos="3156"/>
        </w:tabs>
        <w:rPr>
          <w:rFonts w:ascii="Arial" w:hAnsi="Arial" w:cs="Arial"/>
          <w:b/>
          <w:color w:val="FF0000"/>
          <w:sz w:val="22"/>
          <w:szCs w:val="22"/>
        </w:rPr>
      </w:pPr>
    </w:p>
    <w:p w14:paraId="30D65D4B" w14:textId="77777777" w:rsidR="00D3437C" w:rsidRPr="000B7CA7" w:rsidRDefault="00D3437C" w:rsidP="6D8F301E">
      <w:pPr>
        <w:tabs>
          <w:tab w:val="left" w:pos="3156"/>
        </w:tabs>
        <w:rPr>
          <w:rFonts w:ascii="Arial" w:eastAsia="Arial" w:hAnsi="Arial" w:cs="Arial"/>
          <w:b/>
          <w:bCs/>
          <w:color w:val="000000" w:themeColor="text1"/>
          <w:sz w:val="22"/>
          <w:szCs w:val="22"/>
        </w:rPr>
      </w:pPr>
    </w:p>
    <w:p w14:paraId="49B979A5" w14:textId="77777777" w:rsidR="000B7CA7" w:rsidRPr="00F31E55" w:rsidRDefault="000B7CA7" w:rsidP="6D8F301E">
      <w:pPr>
        <w:jc w:val="center"/>
        <w:rPr>
          <w:rFonts w:ascii="Arial" w:eastAsia="Arial" w:hAnsi="Arial" w:cs="Arial"/>
          <w:b/>
          <w:bCs/>
          <w:color w:val="FF0000"/>
          <w:sz w:val="22"/>
          <w:szCs w:val="22"/>
        </w:rPr>
      </w:pPr>
      <w:r w:rsidRPr="00F31E55">
        <w:rPr>
          <w:rFonts w:ascii="Arial" w:eastAsia="Arial" w:hAnsi="Arial" w:cs="Arial"/>
          <w:b/>
          <w:bCs/>
          <w:color w:val="FF0000"/>
          <w:sz w:val="22"/>
          <w:szCs w:val="22"/>
        </w:rPr>
        <w:t>Name of person preparing the document and date document was prepared</w:t>
      </w:r>
    </w:p>
    <w:p w14:paraId="2AC5CCE8" w14:textId="4F1D91D0" w:rsidR="00D3437C" w:rsidRPr="002D642B" w:rsidRDefault="000B7CA7" w:rsidP="6D8F301E">
      <w:pPr>
        <w:jc w:val="center"/>
        <w:rPr>
          <w:rFonts w:ascii="Arial" w:eastAsia="Arial" w:hAnsi="Arial" w:cs="Arial"/>
          <w:b/>
          <w:bCs/>
          <w:color w:val="00B050"/>
          <w:sz w:val="22"/>
          <w:szCs w:val="22"/>
        </w:rPr>
      </w:pPr>
      <w:proofErr w:type="spellStart"/>
      <w:r w:rsidRPr="00F31E55">
        <w:rPr>
          <w:rFonts w:ascii="Arial" w:eastAsia="Arial" w:hAnsi="Arial" w:cs="Arial"/>
          <w:b/>
          <w:bCs/>
          <w:color w:val="FF0000"/>
          <w:sz w:val="22"/>
          <w:szCs w:val="22"/>
        </w:rPr>
        <w:t>Eg.</w:t>
      </w:r>
      <w:proofErr w:type="spellEnd"/>
      <w:r w:rsidRPr="00F31E55">
        <w:rPr>
          <w:rFonts w:ascii="Arial" w:eastAsia="Arial" w:hAnsi="Arial" w:cs="Arial"/>
          <w:b/>
          <w:bCs/>
          <w:color w:val="FF0000"/>
          <w:sz w:val="22"/>
          <w:szCs w:val="22"/>
        </w:rPr>
        <w:t xml:space="preserve"> Emily Black 21/01/23</w:t>
      </w:r>
      <w:r w:rsidR="00D3437C" w:rsidRPr="002D642B">
        <w:rPr>
          <w:rFonts w:ascii="Arial" w:eastAsia="Arial" w:hAnsi="Arial" w:cs="Arial"/>
          <w:b/>
          <w:bCs/>
          <w:color w:val="00B050"/>
          <w:sz w:val="22"/>
          <w:szCs w:val="22"/>
        </w:rPr>
        <w:br w:type="page"/>
      </w:r>
    </w:p>
    <w:p w14:paraId="01529EC7" w14:textId="0E1F220E" w:rsidR="00D3437C" w:rsidRPr="00B809E3" w:rsidRDefault="6D8F301E" w:rsidP="00B809E3">
      <w:pPr>
        <w:shd w:val="clear" w:color="auto" w:fill="1E4164"/>
        <w:tabs>
          <w:tab w:val="left" w:pos="3156"/>
        </w:tabs>
        <w:rPr>
          <w:rFonts w:ascii="Arial" w:eastAsia="Arial" w:hAnsi="Arial" w:cs="Arial"/>
          <w:b/>
          <w:bCs/>
          <w:color w:val="FFFFFF" w:themeColor="background1"/>
          <w:sz w:val="22"/>
          <w:szCs w:val="22"/>
        </w:rPr>
      </w:pPr>
      <w:r w:rsidRPr="00B809E3">
        <w:rPr>
          <w:rFonts w:ascii="Arial" w:eastAsia="Arial" w:hAnsi="Arial" w:cs="Arial"/>
          <w:b/>
          <w:bCs/>
          <w:color w:val="FFFFFF" w:themeColor="background1"/>
          <w:sz w:val="22"/>
          <w:szCs w:val="22"/>
        </w:rPr>
        <w:lastRenderedPageBreak/>
        <w:t>Table of Contents</w:t>
      </w:r>
    </w:p>
    <w:p w14:paraId="5B6A2211" w14:textId="11A9BBBF" w:rsidR="002D642B" w:rsidRDefault="002D642B" w:rsidP="6D8F301E">
      <w:pPr>
        <w:tabs>
          <w:tab w:val="left" w:pos="3156"/>
        </w:tabs>
        <w:rPr>
          <w:rFonts w:ascii="Arial" w:eastAsia="Arial" w:hAnsi="Arial" w:cs="Arial"/>
          <w:b/>
          <w:bCs/>
          <w:sz w:val="22"/>
          <w:szCs w:val="22"/>
        </w:rPr>
      </w:pPr>
    </w:p>
    <w:sdt>
      <w:sdtPr>
        <w:rPr>
          <w:rFonts w:ascii="Calibri" w:eastAsia="Calibri" w:hAnsi="Calibri" w:cs="Calibri"/>
          <w:b w:val="0"/>
          <w:bCs w:val="0"/>
          <w:noProof w:val="0"/>
          <w:color w:val="000000"/>
          <w:sz w:val="24"/>
          <w:szCs w:val="24"/>
          <w:lang w:eastAsia="en-GB"/>
        </w:rPr>
        <w:id w:val="755559022"/>
        <w:docPartObj>
          <w:docPartGallery w:val="Table of Contents"/>
          <w:docPartUnique/>
        </w:docPartObj>
      </w:sdtPr>
      <w:sdtEndPr>
        <w:rPr>
          <w:rFonts w:ascii="Arial" w:hAnsi="Arial" w:cs="Arial"/>
        </w:rPr>
      </w:sdtEndPr>
      <w:sdtContent>
        <w:p w14:paraId="427F52F1" w14:textId="251A7F79" w:rsidR="00832C9F" w:rsidRPr="00832C9F" w:rsidRDefault="00EB1D55">
          <w:pPr>
            <w:pStyle w:val="TOC1"/>
            <w:rPr>
              <w:rFonts w:asciiTheme="minorHAnsi" w:eastAsiaTheme="minorEastAsia" w:hAnsiTheme="minorHAnsi" w:cstheme="minorBidi"/>
              <w:b w:val="0"/>
              <w:bCs w:val="0"/>
              <w:lang w:eastAsia="en-AU"/>
            </w:rPr>
          </w:pPr>
          <w:r w:rsidRPr="00832C9F">
            <w:rPr>
              <w:rFonts w:eastAsiaTheme="minorHAnsi"/>
              <w:b w:val="0"/>
              <w:bCs w:val="0"/>
            </w:rPr>
            <w:fldChar w:fldCharType="begin"/>
          </w:r>
          <w:r w:rsidRPr="00832C9F">
            <w:instrText xml:space="preserve"> TOC \o "1-3" \h \z \u </w:instrText>
          </w:r>
          <w:r w:rsidRPr="00832C9F">
            <w:rPr>
              <w:rFonts w:eastAsiaTheme="minorHAnsi"/>
              <w:b w:val="0"/>
              <w:bCs w:val="0"/>
            </w:rPr>
            <w:fldChar w:fldCharType="separate"/>
          </w:r>
          <w:hyperlink w:anchor="_Toc9349902" w:history="1">
            <w:r w:rsidR="00832C9F" w:rsidRPr="00832C9F">
              <w:rPr>
                <w:rStyle w:val="Hyperlink"/>
              </w:rPr>
              <w:t>1</w:t>
            </w:r>
            <w:r w:rsidR="00832C9F" w:rsidRPr="00832C9F">
              <w:rPr>
                <w:rFonts w:asciiTheme="minorHAnsi" w:eastAsiaTheme="minorEastAsia" w:hAnsiTheme="minorHAnsi" w:cstheme="minorBidi"/>
                <w:b w:val="0"/>
                <w:bCs w:val="0"/>
                <w:lang w:eastAsia="en-AU"/>
              </w:rPr>
              <w:tab/>
            </w:r>
            <w:r w:rsidR="00832C9F" w:rsidRPr="00832C9F">
              <w:rPr>
                <w:rStyle w:val="Hyperlink"/>
              </w:rPr>
              <w:t>Details of the event</w:t>
            </w:r>
            <w:r w:rsidR="00832C9F" w:rsidRPr="00832C9F">
              <w:rPr>
                <w:webHidden/>
              </w:rPr>
              <w:tab/>
            </w:r>
            <w:r w:rsidR="00832C9F" w:rsidRPr="00832C9F">
              <w:rPr>
                <w:webHidden/>
              </w:rPr>
              <w:fldChar w:fldCharType="begin"/>
            </w:r>
            <w:r w:rsidR="00832C9F" w:rsidRPr="00832C9F">
              <w:rPr>
                <w:webHidden/>
              </w:rPr>
              <w:instrText xml:space="preserve"> PAGEREF _Toc9349902 \h </w:instrText>
            </w:r>
            <w:r w:rsidR="00832C9F" w:rsidRPr="00832C9F">
              <w:rPr>
                <w:webHidden/>
              </w:rPr>
            </w:r>
            <w:r w:rsidR="00832C9F" w:rsidRPr="00832C9F">
              <w:rPr>
                <w:webHidden/>
              </w:rPr>
              <w:fldChar w:fldCharType="separate"/>
            </w:r>
            <w:r w:rsidR="00832C9F" w:rsidRPr="00832C9F">
              <w:rPr>
                <w:webHidden/>
              </w:rPr>
              <w:t>4</w:t>
            </w:r>
            <w:r w:rsidR="00832C9F" w:rsidRPr="00832C9F">
              <w:rPr>
                <w:webHidden/>
              </w:rPr>
              <w:fldChar w:fldCharType="end"/>
            </w:r>
          </w:hyperlink>
        </w:p>
        <w:p w14:paraId="299DC6A3" w14:textId="2C612C4F" w:rsidR="00832C9F" w:rsidRPr="00B809E3" w:rsidRDefault="00DC5E2D">
          <w:pPr>
            <w:pStyle w:val="TOC2"/>
            <w:rPr>
              <w:rFonts w:asciiTheme="minorHAnsi" w:eastAsiaTheme="minorEastAsia" w:hAnsiTheme="minorHAnsi" w:cstheme="minorBidi"/>
              <w:b w:val="0"/>
              <w:bCs w:val="0"/>
              <w:smallCaps w:val="0"/>
              <w:lang w:eastAsia="en-AU"/>
            </w:rPr>
          </w:pPr>
          <w:hyperlink w:anchor="_Toc9349903" w:history="1">
            <w:r w:rsidR="00832C9F" w:rsidRPr="00B809E3">
              <w:rPr>
                <w:rStyle w:val="Hyperlink"/>
                <w:rFonts w:ascii="Arial" w:eastAsia="Georgia" w:hAnsi="Arial" w:cs="Arial"/>
                <w:b w:val="0"/>
                <w:smallCaps w:val="0"/>
              </w:rPr>
              <w:t>1.1</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rPr>
              <w:t>Details of the Event</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_Toc9349903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4</w:t>
            </w:r>
            <w:r w:rsidR="00832C9F" w:rsidRPr="00B809E3">
              <w:rPr>
                <w:b w:val="0"/>
                <w:smallCaps w:val="0"/>
                <w:webHidden/>
              </w:rPr>
              <w:fldChar w:fldCharType="end"/>
            </w:r>
          </w:hyperlink>
        </w:p>
        <w:p w14:paraId="24DA21F3" w14:textId="074EDD7E" w:rsidR="00832C9F" w:rsidRPr="00B809E3" w:rsidRDefault="00DC5E2D">
          <w:pPr>
            <w:pStyle w:val="TOC2"/>
            <w:rPr>
              <w:rFonts w:asciiTheme="minorHAnsi" w:eastAsiaTheme="minorEastAsia" w:hAnsiTheme="minorHAnsi" w:cstheme="minorBidi"/>
              <w:b w:val="0"/>
              <w:bCs w:val="0"/>
              <w:smallCaps w:val="0"/>
              <w:lang w:eastAsia="en-AU"/>
            </w:rPr>
          </w:pPr>
          <w:hyperlink w:anchor="_Toc9349904" w:history="1">
            <w:r w:rsidR="00832C9F" w:rsidRPr="00B809E3">
              <w:rPr>
                <w:rStyle w:val="Hyperlink"/>
                <w:rFonts w:ascii="Arial" w:eastAsia="Georgia" w:hAnsi="Arial" w:cs="Arial"/>
                <w:b w:val="0"/>
                <w:smallCaps w:val="0"/>
              </w:rPr>
              <w:t>1.2</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rPr>
              <w:t>Date and Time of the Event</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_Toc9349904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4</w:t>
            </w:r>
            <w:r w:rsidR="00832C9F" w:rsidRPr="00B809E3">
              <w:rPr>
                <w:b w:val="0"/>
                <w:smallCaps w:val="0"/>
                <w:webHidden/>
              </w:rPr>
              <w:fldChar w:fldCharType="end"/>
            </w:r>
          </w:hyperlink>
        </w:p>
        <w:p w14:paraId="5F552CBC" w14:textId="54FA307C" w:rsidR="00832C9F" w:rsidRPr="00B809E3" w:rsidRDefault="00DC5E2D">
          <w:pPr>
            <w:pStyle w:val="TOC2"/>
            <w:rPr>
              <w:rFonts w:asciiTheme="minorHAnsi" w:eastAsiaTheme="minorEastAsia" w:hAnsiTheme="minorHAnsi" w:cstheme="minorBidi"/>
              <w:b w:val="0"/>
              <w:bCs w:val="0"/>
              <w:smallCaps w:val="0"/>
              <w:lang w:eastAsia="en-AU"/>
            </w:rPr>
          </w:pPr>
          <w:hyperlink w:anchor="_Toc9349905" w:history="1">
            <w:r w:rsidR="00832C9F" w:rsidRPr="00B809E3">
              <w:rPr>
                <w:rStyle w:val="Hyperlink"/>
                <w:rFonts w:ascii="Arial" w:eastAsia="Georgia" w:hAnsi="Arial" w:cs="Arial"/>
                <w:b w:val="0"/>
                <w:smallCaps w:val="0"/>
              </w:rPr>
              <w:t>1.3</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rPr>
              <w:t>Expected Crowd Attendance</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_Toc9349905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4</w:t>
            </w:r>
            <w:r w:rsidR="00832C9F" w:rsidRPr="00B809E3">
              <w:rPr>
                <w:b w:val="0"/>
                <w:smallCaps w:val="0"/>
                <w:webHidden/>
              </w:rPr>
              <w:fldChar w:fldCharType="end"/>
            </w:r>
          </w:hyperlink>
        </w:p>
        <w:p w14:paraId="61A210BF" w14:textId="7878B3C5" w:rsidR="00832C9F" w:rsidRPr="00B809E3" w:rsidRDefault="00DC5E2D">
          <w:pPr>
            <w:pStyle w:val="TOC2"/>
            <w:rPr>
              <w:rFonts w:asciiTheme="minorHAnsi" w:eastAsiaTheme="minorEastAsia" w:hAnsiTheme="minorHAnsi" w:cstheme="minorBidi"/>
              <w:b w:val="0"/>
              <w:bCs w:val="0"/>
              <w:smallCaps w:val="0"/>
              <w:lang w:eastAsia="en-AU"/>
            </w:rPr>
          </w:pPr>
          <w:hyperlink w:anchor="_Toc9349906" w:history="1">
            <w:r w:rsidR="00832C9F" w:rsidRPr="00B809E3">
              <w:rPr>
                <w:rStyle w:val="Hyperlink"/>
                <w:rFonts w:ascii="Arial" w:eastAsia="Georgia" w:hAnsi="Arial" w:cs="Arial"/>
                <w:b w:val="0"/>
                <w:smallCaps w:val="0"/>
              </w:rPr>
              <w:t>1.4</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rPr>
              <w:t>Event Program</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_Toc9349906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4</w:t>
            </w:r>
            <w:r w:rsidR="00832C9F" w:rsidRPr="00B809E3">
              <w:rPr>
                <w:b w:val="0"/>
                <w:smallCaps w:val="0"/>
                <w:webHidden/>
              </w:rPr>
              <w:fldChar w:fldCharType="end"/>
            </w:r>
          </w:hyperlink>
        </w:p>
        <w:p w14:paraId="2169512C" w14:textId="393543A6" w:rsidR="00832C9F" w:rsidRPr="00832C9F" w:rsidRDefault="00DC5E2D">
          <w:pPr>
            <w:pStyle w:val="TOC1"/>
            <w:rPr>
              <w:rFonts w:asciiTheme="minorHAnsi" w:eastAsiaTheme="minorEastAsia" w:hAnsiTheme="minorHAnsi" w:cstheme="minorBidi"/>
              <w:b w:val="0"/>
              <w:bCs w:val="0"/>
              <w:lang w:eastAsia="en-AU"/>
            </w:rPr>
          </w:pPr>
          <w:hyperlink w:anchor="_Toc9349907" w:history="1">
            <w:r w:rsidR="00832C9F" w:rsidRPr="00832C9F">
              <w:rPr>
                <w:rStyle w:val="Hyperlink"/>
              </w:rPr>
              <w:t>2</w:t>
            </w:r>
            <w:r w:rsidR="00832C9F" w:rsidRPr="00832C9F">
              <w:rPr>
                <w:rFonts w:asciiTheme="minorHAnsi" w:eastAsiaTheme="minorEastAsia" w:hAnsiTheme="minorHAnsi" w:cstheme="minorBidi"/>
                <w:b w:val="0"/>
                <w:bCs w:val="0"/>
                <w:lang w:eastAsia="en-AU"/>
              </w:rPr>
              <w:tab/>
            </w:r>
            <w:r w:rsidR="00832C9F" w:rsidRPr="00832C9F">
              <w:rPr>
                <w:rStyle w:val="Hyperlink"/>
              </w:rPr>
              <w:t>Responsible Entity</w:t>
            </w:r>
            <w:r w:rsidR="00832C9F" w:rsidRPr="00832C9F">
              <w:rPr>
                <w:webHidden/>
              </w:rPr>
              <w:tab/>
            </w:r>
            <w:r w:rsidR="00832C9F" w:rsidRPr="00832C9F">
              <w:rPr>
                <w:webHidden/>
              </w:rPr>
              <w:fldChar w:fldCharType="begin"/>
            </w:r>
            <w:r w:rsidR="00832C9F" w:rsidRPr="00832C9F">
              <w:rPr>
                <w:webHidden/>
              </w:rPr>
              <w:instrText xml:space="preserve"> PAGEREF _Toc9349907 \h </w:instrText>
            </w:r>
            <w:r w:rsidR="00832C9F" w:rsidRPr="00832C9F">
              <w:rPr>
                <w:webHidden/>
              </w:rPr>
            </w:r>
            <w:r w:rsidR="00832C9F" w:rsidRPr="00832C9F">
              <w:rPr>
                <w:webHidden/>
              </w:rPr>
              <w:fldChar w:fldCharType="separate"/>
            </w:r>
            <w:r w:rsidR="00832C9F" w:rsidRPr="00832C9F">
              <w:rPr>
                <w:webHidden/>
              </w:rPr>
              <w:t>5</w:t>
            </w:r>
            <w:r w:rsidR="00832C9F" w:rsidRPr="00832C9F">
              <w:rPr>
                <w:webHidden/>
              </w:rPr>
              <w:fldChar w:fldCharType="end"/>
            </w:r>
          </w:hyperlink>
        </w:p>
        <w:p w14:paraId="605BBA08" w14:textId="6EAC6E77" w:rsidR="00832C9F" w:rsidRPr="00832C9F" w:rsidRDefault="00DC5E2D">
          <w:pPr>
            <w:pStyle w:val="TOC1"/>
            <w:rPr>
              <w:rFonts w:asciiTheme="minorHAnsi" w:eastAsiaTheme="minorEastAsia" w:hAnsiTheme="minorHAnsi" w:cstheme="minorBidi"/>
              <w:b w:val="0"/>
              <w:bCs w:val="0"/>
              <w:lang w:eastAsia="en-AU"/>
            </w:rPr>
          </w:pPr>
          <w:hyperlink w:anchor="_Toc9349908" w:history="1">
            <w:r w:rsidR="00832C9F" w:rsidRPr="00832C9F">
              <w:rPr>
                <w:rStyle w:val="Hyperlink"/>
              </w:rPr>
              <w:t>3</w:t>
            </w:r>
            <w:r w:rsidR="00832C9F" w:rsidRPr="00832C9F">
              <w:rPr>
                <w:rFonts w:asciiTheme="minorHAnsi" w:eastAsiaTheme="minorEastAsia" w:hAnsiTheme="minorHAnsi" w:cstheme="minorBidi"/>
                <w:b w:val="0"/>
                <w:bCs w:val="0"/>
                <w:lang w:eastAsia="en-AU"/>
              </w:rPr>
              <w:tab/>
            </w:r>
            <w:r w:rsidR="00832C9F" w:rsidRPr="00832C9F">
              <w:rPr>
                <w:rStyle w:val="Hyperlink"/>
              </w:rPr>
              <w:t>Traffic Management</w:t>
            </w:r>
            <w:r w:rsidR="00832C9F" w:rsidRPr="00832C9F">
              <w:rPr>
                <w:webHidden/>
              </w:rPr>
              <w:tab/>
            </w:r>
            <w:r w:rsidR="00832C9F" w:rsidRPr="00832C9F">
              <w:rPr>
                <w:webHidden/>
              </w:rPr>
              <w:fldChar w:fldCharType="begin"/>
            </w:r>
            <w:r w:rsidR="00832C9F" w:rsidRPr="00832C9F">
              <w:rPr>
                <w:webHidden/>
              </w:rPr>
              <w:instrText xml:space="preserve"> PAGEREF _Toc9349908 \h </w:instrText>
            </w:r>
            <w:r w:rsidR="00832C9F" w:rsidRPr="00832C9F">
              <w:rPr>
                <w:webHidden/>
              </w:rPr>
            </w:r>
            <w:r w:rsidR="00832C9F" w:rsidRPr="00832C9F">
              <w:rPr>
                <w:webHidden/>
              </w:rPr>
              <w:fldChar w:fldCharType="separate"/>
            </w:r>
            <w:r w:rsidR="00832C9F" w:rsidRPr="00832C9F">
              <w:rPr>
                <w:webHidden/>
              </w:rPr>
              <w:t>5</w:t>
            </w:r>
            <w:r w:rsidR="00832C9F" w:rsidRPr="00832C9F">
              <w:rPr>
                <w:webHidden/>
              </w:rPr>
              <w:fldChar w:fldCharType="end"/>
            </w:r>
          </w:hyperlink>
        </w:p>
        <w:p w14:paraId="39FCB5D3" w14:textId="5C61E64F" w:rsidR="00832C9F" w:rsidRPr="00B809E3" w:rsidRDefault="00DC5E2D">
          <w:pPr>
            <w:pStyle w:val="TOC2"/>
            <w:rPr>
              <w:rFonts w:asciiTheme="minorHAnsi" w:eastAsiaTheme="minorEastAsia" w:hAnsiTheme="minorHAnsi" w:cstheme="minorBidi"/>
              <w:b w:val="0"/>
              <w:bCs w:val="0"/>
              <w:smallCaps w:val="0"/>
              <w:lang w:eastAsia="en-AU"/>
            </w:rPr>
          </w:pPr>
          <w:hyperlink w:anchor="_Toc9349909" w:history="1">
            <w:r w:rsidR="00832C9F" w:rsidRPr="00B809E3">
              <w:rPr>
                <w:rStyle w:val="Hyperlink"/>
                <w:rFonts w:ascii="Arial" w:eastAsia="Georgia" w:hAnsi="Arial" w:cs="Arial"/>
                <w:b w:val="0"/>
                <w:smallCaps w:val="0"/>
              </w:rPr>
              <w:t>3.1</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rPr>
              <w:t>Required Outcomes of Traffic Management</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_Toc9349909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5</w:t>
            </w:r>
            <w:r w:rsidR="00832C9F" w:rsidRPr="00B809E3">
              <w:rPr>
                <w:b w:val="0"/>
                <w:smallCaps w:val="0"/>
                <w:webHidden/>
              </w:rPr>
              <w:fldChar w:fldCharType="end"/>
            </w:r>
          </w:hyperlink>
        </w:p>
        <w:p w14:paraId="2ED82F3A" w14:textId="79ABDCDC" w:rsidR="00832C9F" w:rsidRPr="00B809E3" w:rsidRDefault="00DC5E2D">
          <w:pPr>
            <w:pStyle w:val="TOC2"/>
            <w:rPr>
              <w:rFonts w:asciiTheme="minorHAnsi" w:eastAsiaTheme="minorEastAsia" w:hAnsiTheme="minorHAnsi" w:cstheme="minorBidi"/>
              <w:b w:val="0"/>
              <w:bCs w:val="0"/>
              <w:smallCaps w:val="0"/>
              <w:lang w:eastAsia="en-AU"/>
            </w:rPr>
          </w:pPr>
          <w:hyperlink w:anchor="_Toc9349910" w:history="1">
            <w:r w:rsidR="00832C9F" w:rsidRPr="00B809E3">
              <w:rPr>
                <w:rStyle w:val="Hyperlink"/>
                <w:rFonts w:ascii="Arial" w:eastAsia="Georgia" w:hAnsi="Arial" w:cs="Arial"/>
                <w:b w:val="0"/>
                <w:smallCaps w:val="0"/>
              </w:rPr>
              <w:t>3.2</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rPr>
              <w:t>Traffic Management Plan</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_Toc9349910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6</w:t>
            </w:r>
            <w:r w:rsidR="00832C9F" w:rsidRPr="00B809E3">
              <w:rPr>
                <w:b w:val="0"/>
                <w:smallCaps w:val="0"/>
                <w:webHidden/>
              </w:rPr>
              <w:fldChar w:fldCharType="end"/>
            </w:r>
          </w:hyperlink>
        </w:p>
        <w:p w14:paraId="36989A2A" w14:textId="76AAB43B" w:rsidR="00832C9F" w:rsidRPr="00B809E3" w:rsidRDefault="00DC5E2D">
          <w:pPr>
            <w:pStyle w:val="TOC2"/>
            <w:rPr>
              <w:rFonts w:asciiTheme="minorHAnsi" w:eastAsiaTheme="minorEastAsia" w:hAnsiTheme="minorHAnsi" w:cstheme="minorBidi"/>
              <w:b w:val="0"/>
              <w:bCs w:val="0"/>
              <w:smallCaps w:val="0"/>
              <w:lang w:eastAsia="en-AU"/>
            </w:rPr>
          </w:pPr>
          <w:hyperlink w:anchor="_Toc9349911" w:history="1">
            <w:r w:rsidR="00832C9F" w:rsidRPr="00B809E3">
              <w:rPr>
                <w:rStyle w:val="Hyperlink"/>
                <w:rFonts w:ascii="Arial" w:eastAsia="Georgia" w:hAnsi="Arial" w:cs="Arial"/>
                <w:b w:val="0"/>
                <w:smallCaps w:val="0"/>
              </w:rPr>
              <w:t>3.3</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rPr>
              <w:t>Key aspects of the traffic management plan</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_Toc9349911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6</w:t>
            </w:r>
            <w:r w:rsidR="00832C9F" w:rsidRPr="00B809E3">
              <w:rPr>
                <w:b w:val="0"/>
                <w:smallCaps w:val="0"/>
                <w:webHidden/>
              </w:rPr>
              <w:fldChar w:fldCharType="end"/>
            </w:r>
          </w:hyperlink>
        </w:p>
        <w:p w14:paraId="175F0BC9" w14:textId="6B0A1910" w:rsidR="00832C9F" w:rsidRPr="00B809E3" w:rsidRDefault="00DC5E2D">
          <w:pPr>
            <w:pStyle w:val="TOC2"/>
            <w:rPr>
              <w:rFonts w:asciiTheme="minorHAnsi" w:eastAsiaTheme="minorEastAsia" w:hAnsiTheme="minorHAnsi" w:cstheme="minorBidi"/>
              <w:b w:val="0"/>
              <w:bCs w:val="0"/>
              <w:smallCaps w:val="0"/>
              <w:lang w:eastAsia="en-AU"/>
            </w:rPr>
          </w:pPr>
          <w:hyperlink w:anchor="_Toc9349912" w:history="1">
            <w:r w:rsidR="00832C9F" w:rsidRPr="00B809E3">
              <w:rPr>
                <w:rStyle w:val="Hyperlink"/>
                <w:rFonts w:ascii="Arial" w:eastAsia="Georgia" w:hAnsi="Arial" w:cs="Arial"/>
                <w:b w:val="0"/>
                <w:smallCaps w:val="0"/>
              </w:rPr>
              <w:t>3.4</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rPr>
              <w:t>Traffic Management Resources</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_Toc9349912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7</w:t>
            </w:r>
            <w:r w:rsidR="00832C9F" w:rsidRPr="00B809E3">
              <w:rPr>
                <w:b w:val="0"/>
                <w:smallCaps w:val="0"/>
                <w:webHidden/>
              </w:rPr>
              <w:fldChar w:fldCharType="end"/>
            </w:r>
          </w:hyperlink>
        </w:p>
        <w:p w14:paraId="3453DF48" w14:textId="4E442B7C" w:rsidR="00832C9F" w:rsidRPr="00B809E3" w:rsidRDefault="00DC5E2D">
          <w:pPr>
            <w:pStyle w:val="TOC2"/>
            <w:rPr>
              <w:rFonts w:asciiTheme="minorHAnsi" w:eastAsiaTheme="minorEastAsia" w:hAnsiTheme="minorHAnsi" w:cstheme="minorBidi"/>
              <w:b w:val="0"/>
              <w:bCs w:val="0"/>
              <w:smallCaps w:val="0"/>
              <w:lang w:eastAsia="en-AU"/>
            </w:rPr>
          </w:pPr>
          <w:hyperlink w:anchor="_Toc9349913" w:history="1">
            <w:r w:rsidR="00832C9F" w:rsidRPr="00B809E3">
              <w:rPr>
                <w:rStyle w:val="Hyperlink"/>
                <w:rFonts w:ascii="Arial" w:eastAsia="Georgia" w:hAnsi="Arial" w:cs="Arial"/>
                <w:b w:val="0"/>
                <w:smallCaps w:val="0"/>
                <w:lang w:val="en-GB"/>
              </w:rPr>
              <w:t>3.5</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lang w:val="en-GB"/>
              </w:rPr>
              <w:t>Community Liaison</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_Toc9349913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7</w:t>
            </w:r>
            <w:r w:rsidR="00832C9F" w:rsidRPr="00B809E3">
              <w:rPr>
                <w:b w:val="0"/>
                <w:smallCaps w:val="0"/>
                <w:webHidden/>
              </w:rPr>
              <w:fldChar w:fldCharType="end"/>
            </w:r>
          </w:hyperlink>
        </w:p>
        <w:p w14:paraId="10A9AF04" w14:textId="3900ADCC" w:rsidR="00832C9F" w:rsidRPr="00B809E3" w:rsidRDefault="00DC5E2D">
          <w:pPr>
            <w:pStyle w:val="TOC2"/>
            <w:rPr>
              <w:rFonts w:asciiTheme="minorHAnsi" w:eastAsiaTheme="minorEastAsia" w:hAnsiTheme="minorHAnsi" w:cstheme="minorBidi"/>
              <w:b w:val="0"/>
              <w:bCs w:val="0"/>
              <w:smallCaps w:val="0"/>
              <w:lang w:eastAsia="en-AU"/>
            </w:rPr>
          </w:pPr>
          <w:hyperlink w:anchor="_Toc9349914" w:history="1">
            <w:r w:rsidR="00832C9F" w:rsidRPr="00B809E3">
              <w:rPr>
                <w:rStyle w:val="Hyperlink"/>
                <w:rFonts w:ascii="Arial" w:eastAsia="Georgia" w:hAnsi="Arial" w:cs="Arial"/>
                <w:b w:val="0"/>
                <w:smallCaps w:val="0"/>
              </w:rPr>
              <w:t>3.6</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rPr>
              <w:t>Timings</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_Toc9349914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7</w:t>
            </w:r>
            <w:r w:rsidR="00832C9F" w:rsidRPr="00B809E3">
              <w:rPr>
                <w:b w:val="0"/>
                <w:smallCaps w:val="0"/>
                <w:webHidden/>
              </w:rPr>
              <w:fldChar w:fldCharType="end"/>
            </w:r>
          </w:hyperlink>
        </w:p>
        <w:p w14:paraId="58ABE878" w14:textId="582FEBEC" w:rsidR="00832C9F" w:rsidRPr="00B809E3" w:rsidRDefault="00DC5E2D">
          <w:pPr>
            <w:pStyle w:val="TOC2"/>
            <w:rPr>
              <w:rFonts w:asciiTheme="minorHAnsi" w:eastAsiaTheme="minorEastAsia" w:hAnsiTheme="minorHAnsi" w:cstheme="minorBidi"/>
              <w:b w:val="0"/>
              <w:bCs w:val="0"/>
              <w:smallCaps w:val="0"/>
              <w:lang w:eastAsia="en-AU"/>
            </w:rPr>
          </w:pPr>
          <w:hyperlink w:anchor="_Toc9349915" w:history="1">
            <w:r w:rsidR="00832C9F" w:rsidRPr="00B809E3">
              <w:rPr>
                <w:rStyle w:val="Hyperlink"/>
                <w:rFonts w:ascii="Arial" w:eastAsia="Georgia" w:hAnsi="Arial" w:cs="Arial"/>
                <w:b w:val="0"/>
                <w:smallCaps w:val="0"/>
              </w:rPr>
              <w:t>3.7</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rPr>
              <w:t>Parking</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_Toc9349915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7</w:t>
            </w:r>
            <w:r w:rsidR="00832C9F" w:rsidRPr="00B809E3">
              <w:rPr>
                <w:b w:val="0"/>
                <w:smallCaps w:val="0"/>
                <w:webHidden/>
              </w:rPr>
              <w:fldChar w:fldCharType="end"/>
            </w:r>
          </w:hyperlink>
        </w:p>
        <w:p w14:paraId="56023063" w14:textId="727500BC" w:rsidR="00832C9F" w:rsidRPr="00B809E3" w:rsidRDefault="00DC5E2D">
          <w:pPr>
            <w:pStyle w:val="TOC2"/>
            <w:rPr>
              <w:rFonts w:asciiTheme="minorHAnsi" w:eastAsiaTheme="minorEastAsia" w:hAnsiTheme="minorHAnsi" w:cstheme="minorBidi"/>
              <w:b w:val="0"/>
              <w:bCs w:val="0"/>
              <w:smallCaps w:val="0"/>
              <w:lang w:eastAsia="en-AU"/>
            </w:rPr>
          </w:pPr>
          <w:hyperlink w:anchor="_Toc9349916" w:history="1">
            <w:r w:rsidR="00832C9F" w:rsidRPr="00B809E3">
              <w:rPr>
                <w:rStyle w:val="Hyperlink"/>
                <w:rFonts w:ascii="Arial" w:eastAsia="Georgia" w:hAnsi="Arial" w:cs="Arial"/>
                <w:b w:val="0"/>
                <w:smallCaps w:val="0"/>
              </w:rPr>
              <w:t>3.8</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rPr>
              <w:t>Disabled Parking</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_Toc9349916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8</w:t>
            </w:r>
            <w:r w:rsidR="00832C9F" w:rsidRPr="00B809E3">
              <w:rPr>
                <w:b w:val="0"/>
                <w:smallCaps w:val="0"/>
                <w:webHidden/>
              </w:rPr>
              <w:fldChar w:fldCharType="end"/>
            </w:r>
          </w:hyperlink>
        </w:p>
        <w:p w14:paraId="2D073C47" w14:textId="554E11B0" w:rsidR="00832C9F" w:rsidRPr="00B809E3" w:rsidRDefault="00DC5E2D">
          <w:pPr>
            <w:pStyle w:val="TOC2"/>
            <w:rPr>
              <w:rFonts w:asciiTheme="minorHAnsi" w:eastAsiaTheme="minorEastAsia" w:hAnsiTheme="minorHAnsi" w:cstheme="minorBidi"/>
              <w:b w:val="0"/>
              <w:bCs w:val="0"/>
              <w:smallCaps w:val="0"/>
              <w:lang w:eastAsia="en-AU"/>
            </w:rPr>
          </w:pPr>
          <w:hyperlink w:anchor="_Toc9349917" w:history="1">
            <w:r w:rsidR="00832C9F" w:rsidRPr="00B809E3">
              <w:rPr>
                <w:rStyle w:val="Hyperlink"/>
                <w:rFonts w:ascii="Arial" w:eastAsia="Georgia" w:hAnsi="Arial" w:cs="Arial"/>
                <w:b w:val="0"/>
                <w:smallCaps w:val="0"/>
              </w:rPr>
              <w:t>3.9</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rPr>
              <w:t>Coach Drop Off and Parking</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_Toc9349917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8</w:t>
            </w:r>
            <w:r w:rsidR="00832C9F" w:rsidRPr="00B809E3">
              <w:rPr>
                <w:b w:val="0"/>
                <w:smallCaps w:val="0"/>
                <w:webHidden/>
              </w:rPr>
              <w:fldChar w:fldCharType="end"/>
            </w:r>
          </w:hyperlink>
        </w:p>
        <w:p w14:paraId="09A0425E" w14:textId="0D489E28" w:rsidR="00832C9F" w:rsidRPr="00832C9F" w:rsidRDefault="00DC5E2D">
          <w:pPr>
            <w:pStyle w:val="TOC1"/>
            <w:rPr>
              <w:rFonts w:asciiTheme="minorHAnsi" w:eastAsiaTheme="minorEastAsia" w:hAnsiTheme="minorHAnsi" w:cstheme="minorBidi"/>
              <w:b w:val="0"/>
              <w:bCs w:val="0"/>
              <w:lang w:eastAsia="en-AU"/>
            </w:rPr>
          </w:pPr>
          <w:hyperlink w:anchor="_Toc9349918" w:history="1">
            <w:r w:rsidR="00832C9F" w:rsidRPr="00832C9F">
              <w:rPr>
                <w:rStyle w:val="Hyperlink"/>
              </w:rPr>
              <w:t>4</w:t>
            </w:r>
            <w:r w:rsidR="00832C9F" w:rsidRPr="00832C9F">
              <w:rPr>
                <w:rFonts w:asciiTheme="minorHAnsi" w:eastAsiaTheme="minorEastAsia" w:hAnsiTheme="minorHAnsi" w:cstheme="minorBidi"/>
                <w:b w:val="0"/>
                <w:bCs w:val="0"/>
                <w:lang w:eastAsia="en-AU"/>
              </w:rPr>
              <w:tab/>
            </w:r>
            <w:r w:rsidR="00832C9F" w:rsidRPr="00832C9F">
              <w:rPr>
                <w:rStyle w:val="Hyperlink"/>
              </w:rPr>
              <w:t>Food, Wine and Craft Stalls</w:t>
            </w:r>
            <w:r w:rsidR="00832C9F" w:rsidRPr="00832C9F">
              <w:rPr>
                <w:webHidden/>
              </w:rPr>
              <w:tab/>
            </w:r>
            <w:r w:rsidR="00832C9F" w:rsidRPr="00832C9F">
              <w:rPr>
                <w:webHidden/>
              </w:rPr>
              <w:fldChar w:fldCharType="begin"/>
            </w:r>
            <w:r w:rsidR="00832C9F" w:rsidRPr="00832C9F">
              <w:rPr>
                <w:webHidden/>
              </w:rPr>
              <w:instrText xml:space="preserve"> PAGEREF _Toc9349918 \h </w:instrText>
            </w:r>
            <w:r w:rsidR="00832C9F" w:rsidRPr="00832C9F">
              <w:rPr>
                <w:webHidden/>
              </w:rPr>
            </w:r>
            <w:r w:rsidR="00832C9F" w:rsidRPr="00832C9F">
              <w:rPr>
                <w:webHidden/>
              </w:rPr>
              <w:fldChar w:fldCharType="separate"/>
            </w:r>
            <w:r w:rsidR="00832C9F" w:rsidRPr="00832C9F">
              <w:rPr>
                <w:webHidden/>
              </w:rPr>
              <w:t>8</w:t>
            </w:r>
            <w:r w:rsidR="00832C9F" w:rsidRPr="00832C9F">
              <w:rPr>
                <w:webHidden/>
              </w:rPr>
              <w:fldChar w:fldCharType="end"/>
            </w:r>
          </w:hyperlink>
        </w:p>
        <w:p w14:paraId="641ECA11" w14:textId="11C6DBB7" w:rsidR="00832C9F" w:rsidRPr="00B809E3" w:rsidRDefault="00DC5E2D">
          <w:pPr>
            <w:pStyle w:val="TOC2"/>
            <w:rPr>
              <w:rFonts w:asciiTheme="minorHAnsi" w:eastAsiaTheme="minorEastAsia" w:hAnsiTheme="minorHAnsi" w:cstheme="minorBidi"/>
              <w:b w:val="0"/>
              <w:bCs w:val="0"/>
              <w:smallCaps w:val="0"/>
              <w:lang w:eastAsia="en-AU"/>
            </w:rPr>
          </w:pPr>
          <w:hyperlink w:anchor="_Toc9349919" w:history="1">
            <w:r w:rsidR="00832C9F" w:rsidRPr="00B809E3">
              <w:rPr>
                <w:rStyle w:val="Hyperlink"/>
                <w:rFonts w:ascii="Arial" w:eastAsia="Georgia" w:hAnsi="Arial" w:cs="Arial"/>
                <w:b w:val="0"/>
                <w:smallCaps w:val="0"/>
                <w:lang w:val="en-GB"/>
              </w:rPr>
              <w:t>4.1</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lang w:val="en-GB"/>
              </w:rPr>
              <w:t>Market Stall Descriptions</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_Toc9349919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8</w:t>
            </w:r>
            <w:r w:rsidR="00832C9F" w:rsidRPr="00B809E3">
              <w:rPr>
                <w:b w:val="0"/>
                <w:smallCaps w:val="0"/>
                <w:webHidden/>
              </w:rPr>
              <w:fldChar w:fldCharType="end"/>
            </w:r>
          </w:hyperlink>
        </w:p>
        <w:p w14:paraId="0C3AD7AE" w14:textId="49039410" w:rsidR="00832C9F" w:rsidRPr="00B809E3" w:rsidRDefault="00DC5E2D">
          <w:pPr>
            <w:pStyle w:val="TOC2"/>
            <w:rPr>
              <w:rFonts w:asciiTheme="minorHAnsi" w:eastAsiaTheme="minorEastAsia" w:hAnsiTheme="minorHAnsi" w:cstheme="minorBidi"/>
              <w:b w:val="0"/>
              <w:bCs w:val="0"/>
              <w:smallCaps w:val="0"/>
              <w:lang w:eastAsia="en-AU"/>
            </w:rPr>
          </w:pPr>
          <w:hyperlink w:anchor="_Toc9349920" w:history="1">
            <w:r w:rsidR="00832C9F" w:rsidRPr="00B809E3">
              <w:rPr>
                <w:rStyle w:val="Hyperlink"/>
                <w:rFonts w:ascii="Arial" w:eastAsia="Georgia" w:hAnsi="Arial" w:cs="Arial"/>
                <w:b w:val="0"/>
                <w:smallCaps w:val="0"/>
                <w:lang w:val="en-GB"/>
              </w:rPr>
              <w:t>4.2</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lang w:val="en-GB"/>
              </w:rPr>
              <w:t>Location</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_Toc9349920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8</w:t>
            </w:r>
            <w:r w:rsidR="00832C9F" w:rsidRPr="00B809E3">
              <w:rPr>
                <w:b w:val="0"/>
                <w:smallCaps w:val="0"/>
                <w:webHidden/>
              </w:rPr>
              <w:fldChar w:fldCharType="end"/>
            </w:r>
          </w:hyperlink>
        </w:p>
        <w:p w14:paraId="4870D818" w14:textId="09F0F8EC" w:rsidR="00832C9F" w:rsidRPr="00B809E3" w:rsidRDefault="00DC5E2D">
          <w:pPr>
            <w:pStyle w:val="TOC2"/>
            <w:rPr>
              <w:rFonts w:asciiTheme="minorHAnsi" w:eastAsiaTheme="minorEastAsia" w:hAnsiTheme="minorHAnsi" w:cstheme="minorBidi"/>
              <w:b w:val="0"/>
              <w:bCs w:val="0"/>
              <w:smallCaps w:val="0"/>
              <w:lang w:eastAsia="en-AU"/>
            </w:rPr>
          </w:pPr>
          <w:hyperlink w:anchor="_Toc9349921" w:history="1">
            <w:r w:rsidR="00832C9F" w:rsidRPr="00B809E3">
              <w:rPr>
                <w:rStyle w:val="Hyperlink"/>
                <w:rFonts w:ascii="Arial" w:eastAsia="Georgia" w:hAnsi="Arial" w:cs="Arial"/>
                <w:b w:val="0"/>
                <w:smallCaps w:val="0"/>
                <w:lang w:val="en-GB"/>
              </w:rPr>
              <w:t>4.3</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lang w:val="en-GB"/>
              </w:rPr>
              <w:t>Food Hygiene</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_Toc9349921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8</w:t>
            </w:r>
            <w:r w:rsidR="00832C9F" w:rsidRPr="00B809E3">
              <w:rPr>
                <w:b w:val="0"/>
                <w:smallCaps w:val="0"/>
                <w:webHidden/>
              </w:rPr>
              <w:fldChar w:fldCharType="end"/>
            </w:r>
          </w:hyperlink>
        </w:p>
        <w:p w14:paraId="2C1EFF2A" w14:textId="2C1F1CA7" w:rsidR="00832C9F" w:rsidRPr="00B809E3" w:rsidRDefault="00DC5E2D">
          <w:pPr>
            <w:pStyle w:val="TOC2"/>
            <w:rPr>
              <w:rFonts w:asciiTheme="minorHAnsi" w:eastAsiaTheme="minorEastAsia" w:hAnsiTheme="minorHAnsi" w:cstheme="minorBidi"/>
              <w:b w:val="0"/>
              <w:bCs w:val="0"/>
              <w:smallCaps w:val="0"/>
              <w:lang w:eastAsia="en-AU"/>
            </w:rPr>
          </w:pPr>
          <w:hyperlink w:anchor="_Toc9349922" w:history="1">
            <w:r w:rsidR="00832C9F" w:rsidRPr="00B809E3">
              <w:rPr>
                <w:rStyle w:val="Hyperlink"/>
                <w:rFonts w:ascii="Arial" w:eastAsia="Georgia" w:hAnsi="Arial" w:cs="Arial"/>
                <w:b w:val="0"/>
                <w:smallCaps w:val="0"/>
                <w:lang w:val="en-GB"/>
              </w:rPr>
              <w:t>4.4</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lang w:val="en-GB"/>
              </w:rPr>
              <w:t>Liquor Licence</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_Toc9349922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8</w:t>
            </w:r>
            <w:r w:rsidR="00832C9F" w:rsidRPr="00B809E3">
              <w:rPr>
                <w:b w:val="0"/>
                <w:smallCaps w:val="0"/>
                <w:webHidden/>
              </w:rPr>
              <w:fldChar w:fldCharType="end"/>
            </w:r>
          </w:hyperlink>
        </w:p>
        <w:p w14:paraId="3C2FBE0F" w14:textId="27FB4BBD" w:rsidR="00832C9F" w:rsidRPr="00B809E3" w:rsidRDefault="00DC5E2D">
          <w:pPr>
            <w:pStyle w:val="TOC2"/>
            <w:rPr>
              <w:rFonts w:asciiTheme="minorHAnsi" w:eastAsiaTheme="minorEastAsia" w:hAnsiTheme="minorHAnsi" w:cstheme="minorBidi"/>
              <w:b w:val="0"/>
              <w:bCs w:val="0"/>
              <w:smallCaps w:val="0"/>
              <w:lang w:eastAsia="en-AU"/>
            </w:rPr>
          </w:pPr>
          <w:hyperlink w:anchor="_Toc9349923" w:history="1">
            <w:r w:rsidR="00832C9F" w:rsidRPr="00B809E3">
              <w:rPr>
                <w:rStyle w:val="Hyperlink"/>
                <w:rFonts w:ascii="Arial" w:eastAsia="Georgia" w:hAnsi="Arial" w:cs="Arial"/>
                <w:b w:val="0"/>
                <w:smallCaps w:val="0"/>
                <w:lang w:val="en-GB"/>
              </w:rPr>
              <w:t>4.5</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lang w:val="en-GB"/>
              </w:rPr>
              <w:t>Public Liability</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_Toc9349923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9</w:t>
            </w:r>
            <w:r w:rsidR="00832C9F" w:rsidRPr="00B809E3">
              <w:rPr>
                <w:b w:val="0"/>
                <w:smallCaps w:val="0"/>
                <w:webHidden/>
              </w:rPr>
              <w:fldChar w:fldCharType="end"/>
            </w:r>
          </w:hyperlink>
        </w:p>
        <w:p w14:paraId="0E9B0A16" w14:textId="4AF5A693" w:rsidR="00832C9F" w:rsidRPr="00832C9F" w:rsidRDefault="00DC5E2D">
          <w:pPr>
            <w:pStyle w:val="TOC1"/>
            <w:rPr>
              <w:rFonts w:asciiTheme="minorHAnsi" w:eastAsiaTheme="minorEastAsia" w:hAnsiTheme="minorHAnsi" w:cstheme="minorBidi"/>
              <w:b w:val="0"/>
              <w:bCs w:val="0"/>
              <w:lang w:eastAsia="en-AU"/>
            </w:rPr>
          </w:pPr>
          <w:hyperlink w:anchor="_Toc9349924" w:history="1">
            <w:r w:rsidR="00832C9F" w:rsidRPr="00832C9F">
              <w:rPr>
                <w:rStyle w:val="Hyperlink"/>
                <w:lang w:val="en-GB"/>
              </w:rPr>
              <w:t>5</w:t>
            </w:r>
            <w:r w:rsidR="00832C9F" w:rsidRPr="00832C9F">
              <w:rPr>
                <w:rFonts w:asciiTheme="minorHAnsi" w:eastAsiaTheme="minorEastAsia" w:hAnsiTheme="minorHAnsi" w:cstheme="minorBidi"/>
                <w:b w:val="0"/>
                <w:bCs w:val="0"/>
                <w:lang w:eastAsia="en-AU"/>
              </w:rPr>
              <w:tab/>
            </w:r>
            <w:r w:rsidR="00832C9F" w:rsidRPr="00832C9F">
              <w:rPr>
                <w:rStyle w:val="Hyperlink"/>
                <w:lang w:val="en-GB"/>
              </w:rPr>
              <w:t>Electricity</w:t>
            </w:r>
            <w:r w:rsidR="00832C9F" w:rsidRPr="00832C9F">
              <w:rPr>
                <w:webHidden/>
              </w:rPr>
              <w:tab/>
            </w:r>
            <w:r w:rsidR="00832C9F" w:rsidRPr="00832C9F">
              <w:rPr>
                <w:webHidden/>
              </w:rPr>
              <w:fldChar w:fldCharType="begin"/>
            </w:r>
            <w:r w:rsidR="00832C9F" w:rsidRPr="00832C9F">
              <w:rPr>
                <w:webHidden/>
              </w:rPr>
              <w:instrText xml:space="preserve"> PAGEREF _Toc9349924 \h </w:instrText>
            </w:r>
            <w:r w:rsidR="00832C9F" w:rsidRPr="00832C9F">
              <w:rPr>
                <w:webHidden/>
              </w:rPr>
            </w:r>
            <w:r w:rsidR="00832C9F" w:rsidRPr="00832C9F">
              <w:rPr>
                <w:webHidden/>
              </w:rPr>
              <w:fldChar w:fldCharType="separate"/>
            </w:r>
            <w:r w:rsidR="00832C9F" w:rsidRPr="00832C9F">
              <w:rPr>
                <w:webHidden/>
              </w:rPr>
              <w:t>9</w:t>
            </w:r>
            <w:r w:rsidR="00832C9F" w:rsidRPr="00832C9F">
              <w:rPr>
                <w:webHidden/>
              </w:rPr>
              <w:fldChar w:fldCharType="end"/>
            </w:r>
          </w:hyperlink>
        </w:p>
        <w:p w14:paraId="6CDEB027" w14:textId="2174FB32" w:rsidR="00832C9F" w:rsidRPr="00832C9F" w:rsidRDefault="00DC5E2D">
          <w:pPr>
            <w:pStyle w:val="TOC1"/>
            <w:rPr>
              <w:rFonts w:asciiTheme="minorHAnsi" w:eastAsiaTheme="minorEastAsia" w:hAnsiTheme="minorHAnsi" w:cstheme="minorBidi"/>
              <w:b w:val="0"/>
              <w:bCs w:val="0"/>
              <w:lang w:eastAsia="en-AU"/>
            </w:rPr>
          </w:pPr>
          <w:hyperlink w:anchor="_Toc9349925" w:history="1">
            <w:r w:rsidR="00832C9F" w:rsidRPr="00832C9F">
              <w:rPr>
                <w:rStyle w:val="Hyperlink"/>
                <w:lang w:val="en-GB"/>
              </w:rPr>
              <w:t>6</w:t>
            </w:r>
            <w:r w:rsidR="00832C9F" w:rsidRPr="00832C9F">
              <w:rPr>
                <w:rFonts w:asciiTheme="minorHAnsi" w:eastAsiaTheme="minorEastAsia" w:hAnsiTheme="minorHAnsi" w:cstheme="minorBidi"/>
                <w:b w:val="0"/>
                <w:bCs w:val="0"/>
                <w:lang w:eastAsia="en-AU"/>
              </w:rPr>
              <w:tab/>
            </w:r>
            <w:r w:rsidR="00832C9F" w:rsidRPr="00832C9F">
              <w:rPr>
                <w:rStyle w:val="Hyperlink"/>
                <w:lang w:val="en-GB"/>
              </w:rPr>
              <w:t>Waste Management</w:t>
            </w:r>
            <w:r w:rsidR="00832C9F" w:rsidRPr="00832C9F">
              <w:rPr>
                <w:webHidden/>
              </w:rPr>
              <w:tab/>
            </w:r>
            <w:r w:rsidR="00832C9F" w:rsidRPr="00832C9F">
              <w:rPr>
                <w:webHidden/>
              </w:rPr>
              <w:fldChar w:fldCharType="begin"/>
            </w:r>
            <w:r w:rsidR="00832C9F" w:rsidRPr="00832C9F">
              <w:rPr>
                <w:webHidden/>
              </w:rPr>
              <w:instrText xml:space="preserve"> PAGEREF _Toc9349925 \h </w:instrText>
            </w:r>
            <w:r w:rsidR="00832C9F" w:rsidRPr="00832C9F">
              <w:rPr>
                <w:webHidden/>
              </w:rPr>
            </w:r>
            <w:r w:rsidR="00832C9F" w:rsidRPr="00832C9F">
              <w:rPr>
                <w:webHidden/>
              </w:rPr>
              <w:fldChar w:fldCharType="separate"/>
            </w:r>
            <w:r w:rsidR="00832C9F" w:rsidRPr="00832C9F">
              <w:rPr>
                <w:webHidden/>
              </w:rPr>
              <w:t>9</w:t>
            </w:r>
            <w:r w:rsidR="00832C9F" w:rsidRPr="00832C9F">
              <w:rPr>
                <w:webHidden/>
              </w:rPr>
              <w:fldChar w:fldCharType="end"/>
            </w:r>
          </w:hyperlink>
        </w:p>
        <w:p w14:paraId="3618B0EB" w14:textId="389BBB6D" w:rsidR="00832C9F" w:rsidRPr="00B809E3" w:rsidRDefault="00DC5E2D">
          <w:pPr>
            <w:pStyle w:val="TOC2"/>
            <w:rPr>
              <w:rFonts w:asciiTheme="minorHAnsi" w:eastAsiaTheme="minorEastAsia" w:hAnsiTheme="minorHAnsi" w:cstheme="minorBidi"/>
              <w:b w:val="0"/>
              <w:bCs w:val="0"/>
              <w:smallCaps w:val="0"/>
              <w:lang w:eastAsia="en-AU"/>
            </w:rPr>
          </w:pPr>
          <w:hyperlink w:anchor="_Toc9349926" w:history="1">
            <w:r w:rsidR="00832C9F" w:rsidRPr="00B809E3">
              <w:rPr>
                <w:rStyle w:val="Hyperlink"/>
                <w:rFonts w:ascii="Arial" w:eastAsia="Georgia" w:hAnsi="Arial" w:cs="Arial"/>
                <w:b w:val="0"/>
                <w:smallCaps w:val="0"/>
                <w:lang w:val="en-GB"/>
              </w:rPr>
              <w:t>6.1</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lang w:val="en-GB"/>
              </w:rPr>
              <w:t>Garbage</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_Toc9349926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9</w:t>
            </w:r>
            <w:r w:rsidR="00832C9F" w:rsidRPr="00B809E3">
              <w:rPr>
                <w:b w:val="0"/>
                <w:smallCaps w:val="0"/>
                <w:webHidden/>
              </w:rPr>
              <w:fldChar w:fldCharType="end"/>
            </w:r>
          </w:hyperlink>
        </w:p>
        <w:p w14:paraId="6C47FECF" w14:textId="4C451300" w:rsidR="00832C9F" w:rsidRPr="00B809E3" w:rsidRDefault="00DC5E2D">
          <w:pPr>
            <w:pStyle w:val="TOC2"/>
            <w:rPr>
              <w:rFonts w:asciiTheme="minorHAnsi" w:eastAsiaTheme="minorEastAsia" w:hAnsiTheme="minorHAnsi" w:cstheme="minorBidi"/>
              <w:b w:val="0"/>
              <w:bCs w:val="0"/>
              <w:smallCaps w:val="0"/>
              <w:lang w:eastAsia="en-AU"/>
            </w:rPr>
          </w:pPr>
          <w:hyperlink w:anchor="_Toc9349927" w:history="1">
            <w:r w:rsidR="00832C9F" w:rsidRPr="00B809E3">
              <w:rPr>
                <w:rStyle w:val="Hyperlink"/>
                <w:rFonts w:ascii="Arial" w:eastAsia="Georgia" w:hAnsi="Arial" w:cs="Arial"/>
                <w:b w:val="0"/>
                <w:smallCaps w:val="0"/>
                <w:lang w:val="en-GB"/>
              </w:rPr>
              <w:t>6.2</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lang w:val="en-GB"/>
              </w:rPr>
              <w:t>Toilets</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_Toc9349927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9</w:t>
            </w:r>
            <w:r w:rsidR="00832C9F" w:rsidRPr="00B809E3">
              <w:rPr>
                <w:b w:val="0"/>
                <w:smallCaps w:val="0"/>
                <w:webHidden/>
              </w:rPr>
              <w:fldChar w:fldCharType="end"/>
            </w:r>
          </w:hyperlink>
        </w:p>
        <w:p w14:paraId="21074A6E" w14:textId="3416ACE8" w:rsidR="00832C9F" w:rsidRPr="00832C9F" w:rsidRDefault="00DC5E2D">
          <w:pPr>
            <w:pStyle w:val="TOC1"/>
            <w:rPr>
              <w:rFonts w:asciiTheme="minorHAnsi" w:eastAsiaTheme="minorEastAsia" w:hAnsiTheme="minorHAnsi" w:cstheme="minorBidi"/>
              <w:b w:val="0"/>
              <w:bCs w:val="0"/>
              <w:lang w:eastAsia="en-AU"/>
            </w:rPr>
          </w:pPr>
          <w:hyperlink w:anchor="_Toc9349928" w:history="1">
            <w:r w:rsidR="00832C9F" w:rsidRPr="00832C9F">
              <w:rPr>
                <w:rStyle w:val="Hyperlink"/>
              </w:rPr>
              <w:t>7</w:t>
            </w:r>
            <w:r w:rsidR="00832C9F" w:rsidRPr="00832C9F">
              <w:rPr>
                <w:rFonts w:asciiTheme="minorHAnsi" w:eastAsiaTheme="minorEastAsia" w:hAnsiTheme="minorHAnsi" w:cstheme="minorBidi"/>
                <w:b w:val="0"/>
                <w:bCs w:val="0"/>
                <w:lang w:eastAsia="en-AU"/>
              </w:rPr>
              <w:tab/>
            </w:r>
            <w:r w:rsidR="00832C9F" w:rsidRPr="00832C9F">
              <w:rPr>
                <w:rStyle w:val="Hyperlink"/>
              </w:rPr>
              <w:t>Environmental Impacts</w:t>
            </w:r>
            <w:r w:rsidR="00832C9F" w:rsidRPr="00832C9F">
              <w:rPr>
                <w:webHidden/>
              </w:rPr>
              <w:tab/>
            </w:r>
            <w:r w:rsidR="00832C9F" w:rsidRPr="00832C9F">
              <w:rPr>
                <w:webHidden/>
              </w:rPr>
              <w:fldChar w:fldCharType="begin"/>
            </w:r>
            <w:r w:rsidR="00832C9F" w:rsidRPr="00832C9F">
              <w:rPr>
                <w:webHidden/>
              </w:rPr>
              <w:instrText xml:space="preserve"> PAGEREF _Toc9349928 \h </w:instrText>
            </w:r>
            <w:r w:rsidR="00832C9F" w:rsidRPr="00832C9F">
              <w:rPr>
                <w:webHidden/>
              </w:rPr>
            </w:r>
            <w:r w:rsidR="00832C9F" w:rsidRPr="00832C9F">
              <w:rPr>
                <w:webHidden/>
              </w:rPr>
              <w:fldChar w:fldCharType="separate"/>
            </w:r>
            <w:r w:rsidR="00832C9F" w:rsidRPr="00832C9F">
              <w:rPr>
                <w:webHidden/>
              </w:rPr>
              <w:t>9</w:t>
            </w:r>
            <w:r w:rsidR="00832C9F" w:rsidRPr="00832C9F">
              <w:rPr>
                <w:webHidden/>
              </w:rPr>
              <w:fldChar w:fldCharType="end"/>
            </w:r>
          </w:hyperlink>
        </w:p>
        <w:p w14:paraId="2FBF21EC" w14:textId="7FDD00E0" w:rsidR="00832C9F" w:rsidRPr="00832C9F" w:rsidRDefault="00DC5E2D">
          <w:pPr>
            <w:pStyle w:val="TOC1"/>
            <w:rPr>
              <w:rFonts w:asciiTheme="minorHAnsi" w:eastAsiaTheme="minorEastAsia" w:hAnsiTheme="minorHAnsi" w:cstheme="minorBidi"/>
              <w:b w:val="0"/>
              <w:bCs w:val="0"/>
              <w:lang w:eastAsia="en-AU"/>
            </w:rPr>
          </w:pPr>
          <w:hyperlink w:anchor="_Toc9349929" w:history="1">
            <w:r w:rsidR="00832C9F" w:rsidRPr="00832C9F">
              <w:rPr>
                <w:rStyle w:val="Hyperlink"/>
                <w:lang w:val="en-GB"/>
              </w:rPr>
              <w:t>8</w:t>
            </w:r>
            <w:r w:rsidR="00832C9F" w:rsidRPr="00832C9F">
              <w:rPr>
                <w:rFonts w:asciiTheme="minorHAnsi" w:eastAsiaTheme="minorEastAsia" w:hAnsiTheme="minorHAnsi" w:cstheme="minorBidi"/>
                <w:b w:val="0"/>
                <w:bCs w:val="0"/>
                <w:lang w:eastAsia="en-AU"/>
              </w:rPr>
              <w:tab/>
            </w:r>
            <w:r w:rsidR="00832C9F" w:rsidRPr="00832C9F">
              <w:rPr>
                <w:rStyle w:val="Hyperlink"/>
                <w:lang w:val="en-GB"/>
              </w:rPr>
              <w:t>Noise</w:t>
            </w:r>
            <w:r w:rsidR="00832C9F" w:rsidRPr="00832C9F">
              <w:rPr>
                <w:webHidden/>
              </w:rPr>
              <w:tab/>
            </w:r>
            <w:r w:rsidR="00832C9F" w:rsidRPr="00832C9F">
              <w:rPr>
                <w:webHidden/>
              </w:rPr>
              <w:fldChar w:fldCharType="begin"/>
            </w:r>
            <w:r w:rsidR="00832C9F" w:rsidRPr="00832C9F">
              <w:rPr>
                <w:webHidden/>
              </w:rPr>
              <w:instrText xml:space="preserve"> PAGEREF _Toc9349929 \h </w:instrText>
            </w:r>
            <w:r w:rsidR="00832C9F" w:rsidRPr="00832C9F">
              <w:rPr>
                <w:webHidden/>
              </w:rPr>
            </w:r>
            <w:r w:rsidR="00832C9F" w:rsidRPr="00832C9F">
              <w:rPr>
                <w:webHidden/>
              </w:rPr>
              <w:fldChar w:fldCharType="separate"/>
            </w:r>
            <w:r w:rsidR="00832C9F" w:rsidRPr="00832C9F">
              <w:rPr>
                <w:webHidden/>
              </w:rPr>
              <w:t>10</w:t>
            </w:r>
            <w:r w:rsidR="00832C9F" w:rsidRPr="00832C9F">
              <w:rPr>
                <w:webHidden/>
              </w:rPr>
              <w:fldChar w:fldCharType="end"/>
            </w:r>
          </w:hyperlink>
        </w:p>
        <w:p w14:paraId="52852AE8" w14:textId="5F8C1BB1" w:rsidR="00832C9F" w:rsidRPr="00832C9F" w:rsidRDefault="00DC5E2D">
          <w:pPr>
            <w:pStyle w:val="TOC1"/>
            <w:rPr>
              <w:rFonts w:asciiTheme="minorHAnsi" w:eastAsiaTheme="minorEastAsia" w:hAnsiTheme="minorHAnsi" w:cstheme="minorBidi"/>
              <w:b w:val="0"/>
              <w:bCs w:val="0"/>
              <w:lang w:eastAsia="en-AU"/>
            </w:rPr>
          </w:pPr>
          <w:hyperlink w:anchor="_Toc9349930" w:history="1">
            <w:r w:rsidR="00832C9F" w:rsidRPr="00832C9F">
              <w:rPr>
                <w:rStyle w:val="Hyperlink"/>
                <w:lang w:val="en-GB"/>
              </w:rPr>
              <w:t>9</w:t>
            </w:r>
            <w:r w:rsidR="00832C9F" w:rsidRPr="00832C9F">
              <w:rPr>
                <w:rFonts w:asciiTheme="minorHAnsi" w:eastAsiaTheme="minorEastAsia" w:hAnsiTheme="minorHAnsi" w:cstheme="minorBidi"/>
                <w:b w:val="0"/>
                <w:bCs w:val="0"/>
                <w:lang w:eastAsia="en-AU"/>
              </w:rPr>
              <w:tab/>
            </w:r>
            <w:r w:rsidR="00832C9F" w:rsidRPr="00832C9F">
              <w:rPr>
                <w:rStyle w:val="Hyperlink"/>
                <w:lang w:val="en-GB"/>
              </w:rPr>
              <w:t>Emergency Procedures</w:t>
            </w:r>
            <w:r w:rsidR="00832C9F" w:rsidRPr="00832C9F">
              <w:rPr>
                <w:webHidden/>
              </w:rPr>
              <w:tab/>
            </w:r>
            <w:r w:rsidR="00832C9F" w:rsidRPr="00832C9F">
              <w:rPr>
                <w:webHidden/>
              </w:rPr>
              <w:fldChar w:fldCharType="begin"/>
            </w:r>
            <w:r w:rsidR="00832C9F" w:rsidRPr="00832C9F">
              <w:rPr>
                <w:webHidden/>
              </w:rPr>
              <w:instrText xml:space="preserve"> PAGEREF _Toc9349930 \h </w:instrText>
            </w:r>
            <w:r w:rsidR="00832C9F" w:rsidRPr="00832C9F">
              <w:rPr>
                <w:webHidden/>
              </w:rPr>
            </w:r>
            <w:r w:rsidR="00832C9F" w:rsidRPr="00832C9F">
              <w:rPr>
                <w:webHidden/>
              </w:rPr>
              <w:fldChar w:fldCharType="separate"/>
            </w:r>
            <w:r w:rsidR="00832C9F" w:rsidRPr="00832C9F">
              <w:rPr>
                <w:webHidden/>
              </w:rPr>
              <w:t>10</w:t>
            </w:r>
            <w:r w:rsidR="00832C9F" w:rsidRPr="00832C9F">
              <w:rPr>
                <w:webHidden/>
              </w:rPr>
              <w:fldChar w:fldCharType="end"/>
            </w:r>
          </w:hyperlink>
        </w:p>
        <w:p w14:paraId="59CBEDC2" w14:textId="62977C75" w:rsidR="00832C9F" w:rsidRPr="00B809E3" w:rsidRDefault="00DC5E2D">
          <w:pPr>
            <w:pStyle w:val="TOC2"/>
            <w:rPr>
              <w:rFonts w:asciiTheme="minorHAnsi" w:eastAsiaTheme="minorEastAsia" w:hAnsiTheme="minorHAnsi" w:cstheme="minorBidi"/>
              <w:b w:val="0"/>
              <w:bCs w:val="0"/>
              <w:smallCaps w:val="0"/>
              <w:lang w:eastAsia="en-AU"/>
            </w:rPr>
          </w:pPr>
          <w:hyperlink w:anchor="_Toc9349931" w:history="1">
            <w:r w:rsidR="00832C9F" w:rsidRPr="00B809E3">
              <w:rPr>
                <w:rStyle w:val="Hyperlink"/>
                <w:rFonts w:ascii="Arial" w:eastAsia="Georgia" w:hAnsi="Arial" w:cs="Arial"/>
                <w:b w:val="0"/>
                <w:smallCaps w:val="0"/>
                <w:lang w:val="en-GB"/>
              </w:rPr>
              <w:t>9.1</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lang w:val="en-GB"/>
              </w:rPr>
              <w:t>Liaison with Emergency Services</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_Toc9349931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10</w:t>
            </w:r>
            <w:r w:rsidR="00832C9F" w:rsidRPr="00B809E3">
              <w:rPr>
                <w:b w:val="0"/>
                <w:smallCaps w:val="0"/>
                <w:webHidden/>
              </w:rPr>
              <w:fldChar w:fldCharType="end"/>
            </w:r>
          </w:hyperlink>
        </w:p>
        <w:p w14:paraId="7F6CFF65" w14:textId="25360561" w:rsidR="00832C9F" w:rsidRPr="00B809E3" w:rsidRDefault="00DC5E2D">
          <w:pPr>
            <w:pStyle w:val="TOC2"/>
            <w:rPr>
              <w:rFonts w:asciiTheme="minorHAnsi" w:eastAsiaTheme="minorEastAsia" w:hAnsiTheme="minorHAnsi" w:cstheme="minorBidi"/>
              <w:b w:val="0"/>
              <w:bCs w:val="0"/>
              <w:smallCaps w:val="0"/>
              <w:lang w:eastAsia="en-AU"/>
            </w:rPr>
          </w:pPr>
          <w:hyperlink w:anchor="_Toc9349932" w:history="1">
            <w:r w:rsidR="00832C9F" w:rsidRPr="00B809E3">
              <w:rPr>
                <w:rStyle w:val="Hyperlink"/>
                <w:rFonts w:ascii="Arial" w:eastAsia="Georgia" w:hAnsi="Arial" w:cs="Arial"/>
                <w:b w:val="0"/>
                <w:smallCaps w:val="0"/>
                <w:lang w:val="en-GB"/>
              </w:rPr>
              <w:t>9.2</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lang w:val="en-GB"/>
              </w:rPr>
              <w:t>Fire Safety</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_Toc9349932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10</w:t>
            </w:r>
            <w:r w:rsidR="00832C9F" w:rsidRPr="00B809E3">
              <w:rPr>
                <w:b w:val="0"/>
                <w:smallCaps w:val="0"/>
                <w:webHidden/>
              </w:rPr>
              <w:fldChar w:fldCharType="end"/>
            </w:r>
          </w:hyperlink>
        </w:p>
        <w:p w14:paraId="138EB051" w14:textId="6EF146FC" w:rsidR="00832C9F" w:rsidRPr="00B809E3" w:rsidRDefault="00DC5E2D">
          <w:pPr>
            <w:pStyle w:val="TOC2"/>
            <w:rPr>
              <w:rFonts w:asciiTheme="minorHAnsi" w:eastAsiaTheme="minorEastAsia" w:hAnsiTheme="minorHAnsi" w:cstheme="minorBidi"/>
              <w:b w:val="0"/>
              <w:bCs w:val="0"/>
              <w:smallCaps w:val="0"/>
              <w:lang w:eastAsia="en-AU"/>
            </w:rPr>
          </w:pPr>
          <w:hyperlink w:anchor="_Toc9349933" w:history="1">
            <w:r w:rsidR="00832C9F" w:rsidRPr="00B809E3">
              <w:rPr>
                <w:rStyle w:val="Hyperlink"/>
                <w:rFonts w:ascii="Arial" w:eastAsia="Georgia" w:hAnsi="Arial" w:cs="Arial"/>
                <w:b w:val="0"/>
                <w:smallCaps w:val="0"/>
                <w:lang w:val="en-GB"/>
              </w:rPr>
              <w:t>9.3</w:t>
            </w:r>
            <w:r w:rsidR="00832C9F" w:rsidRPr="00B809E3">
              <w:rPr>
                <w:rFonts w:asciiTheme="minorHAnsi" w:eastAsiaTheme="minorEastAsia" w:hAnsiTheme="minorHAnsi" w:cstheme="minorBidi"/>
                <w:b w:val="0"/>
                <w:bCs w:val="0"/>
                <w:smallCaps w:val="0"/>
                <w:lang w:eastAsia="en-AU"/>
              </w:rPr>
              <w:tab/>
            </w:r>
            <w:r w:rsidR="00832C9F" w:rsidRPr="00B809E3">
              <w:rPr>
                <w:rStyle w:val="Hyperlink"/>
                <w:rFonts w:ascii="Arial" w:eastAsia="Georgia" w:hAnsi="Arial" w:cs="Arial"/>
                <w:b w:val="0"/>
                <w:smallCaps w:val="0"/>
                <w:lang w:val="en-GB"/>
              </w:rPr>
              <w:t>First Aid</w:t>
            </w:r>
            <w:r w:rsidR="00832C9F" w:rsidRPr="00B809E3">
              <w:rPr>
                <w:b w:val="0"/>
                <w:smallCaps w:val="0"/>
                <w:webHidden/>
              </w:rPr>
              <w:tab/>
            </w:r>
            <w:r w:rsidR="00832C9F" w:rsidRPr="00B809E3">
              <w:rPr>
                <w:b w:val="0"/>
                <w:smallCaps w:val="0"/>
                <w:webHidden/>
              </w:rPr>
              <w:fldChar w:fldCharType="begin"/>
            </w:r>
            <w:r w:rsidR="00832C9F" w:rsidRPr="00B809E3">
              <w:rPr>
                <w:b w:val="0"/>
                <w:smallCaps w:val="0"/>
                <w:webHidden/>
              </w:rPr>
              <w:instrText xml:space="preserve"> PAGEREF _Toc9349933 \h </w:instrText>
            </w:r>
            <w:r w:rsidR="00832C9F" w:rsidRPr="00B809E3">
              <w:rPr>
                <w:b w:val="0"/>
                <w:smallCaps w:val="0"/>
                <w:webHidden/>
              </w:rPr>
            </w:r>
            <w:r w:rsidR="00832C9F" w:rsidRPr="00B809E3">
              <w:rPr>
                <w:b w:val="0"/>
                <w:smallCaps w:val="0"/>
                <w:webHidden/>
              </w:rPr>
              <w:fldChar w:fldCharType="separate"/>
            </w:r>
            <w:r w:rsidR="00832C9F" w:rsidRPr="00B809E3">
              <w:rPr>
                <w:b w:val="0"/>
                <w:smallCaps w:val="0"/>
                <w:webHidden/>
              </w:rPr>
              <w:t>10</w:t>
            </w:r>
            <w:r w:rsidR="00832C9F" w:rsidRPr="00B809E3">
              <w:rPr>
                <w:b w:val="0"/>
                <w:smallCaps w:val="0"/>
                <w:webHidden/>
              </w:rPr>
              <w:fldChar w:fldCharType="end"/>
            </w:r>
          </w:hyperlink>
        </w:p>
        <w:p w14:paraId="640ED92F" w14:textId="5859717C" w:rsidR="00832C9F" w:rsidRPr="00832C9F" w:rsidRDefault="00DC5E2D">
          <w:pPr>
            <w:pStyle w:val="TOC1"/>
            <w:rPr>
              <w:rFonts w:asciiTheme="minorHAnsi" w:eastAsiaTheme="minorEastAsia" w:hAnsiTheme="minorHAnsi" w:cstheme="minorBidi"/>
              <w:b w:val="0"/>
              <w:bCs w:val="0"/>
              <w:lang w:eastAsia="en-AU"/>
            </w:rPr>
          </w:pPr>
          <w:hyperlink w:anchor="_Toc9349934" w:history="1">
            <w:r w:rsidR="00832C9F" w:rsidRPr="00832C9F">
              <w:rPr>
                <w:rStyle w:val="Hyperlink"/>
              </w:rPr>
              <w:t>10</w:t>
            </w:r>
            <w:r w:rsidR="00832C9F" w:rsidRPr="00832C9F">
              <w:rPr>
                <w:rFonts w:asciiTheme="minorHAnsi" w:eastAsiaTheme="minorEastAsia" w:hAnsiTheme="minorHAnsi" w:cstheme="minorBidi"/>
                <w:b w:val="0"/>
                <w:bCs w:val="0"/>
                <w:lang w:eastAsia="en-AU"/>
              </w:rPr>
              <w:tab/>
            </w:r>
            <w:r w:rsidR="00832C9F" w:rsidRPr="00832C9F">
              <w:rPr>
                <w:rStyle w:val="Hyperlink"/>
              </w:rPr>
              <w:t>Event Risk Assessment and Risk Management</w:t>
            </w:r>
            <w:r w:rsidR="00832C9F" w:rsidRPr="00832C9F">
              <w:rPr>
                <w:webHidden/>
              </w:rPr>
              <w:tab/>
            </w:r>
            <w:r w:rsidR="00832C9F" w:rsidRPr="00832C9F">
              <w:rPr>
                <w:webHidden/>
              </w:rPr>
              <w:fldChar w:fldCharType="begin"/>
            </w:r>
            <w:r w:rsidR="00832C9F" w:rsidRPr="00832C9F">
              <w:rPr>
                <w:webHidden/>
              </w:rPr>
              <w:instrText xml:space="preserve"> PAGEREF _Toc9349934 \h </w:instrText>
            </w:r>
            <w:r w:rsidR="00832C9F" w:rsidRPr="00832C9F">
              <w:rPr>
                <w:webHidden/>
              </w:rPr>
            </w:r>
            <w:r w:rsidR="00832C9F" w:rsidRPr="00832C9F">
              <w:rPr>
                <w:webHidden/>
              </w:rPr>
              <w:fldChar w:fldCharType="separate"/>
            </w:r>
            <w:r w:rsidR="00832C9F" w:rsidRPr="00832C9F">
              <w:rPr>
                <w:webHidden/>
              </w:rPr>
              <w:t>10</w:t>
            </w:r>
            <w:r w:rsidR="00832C9F" w:rsidRPr="00832C9F">
              <w:rPr>
                <w:webHidden/>
              </w:rPr>
              <w:fldChar w:fldCharType="end"/>
            </w:r>
          </w:hyperlink>
        </w:p>
        <w:p w14:paraId="28AEBE09" w14:textId="3EB255DC" w:rsidR="00832C9F" w:rsidRPr="00832C9F" w:rsidRDefault="00DC5E2D">
          <w:pPr>
            <w:pStyle w:val="TOC1"/>
            <w:rPr>
              <w:rFonts w:asciiTheme="minorHAnsi" w:eastAsiaTheme="minorEastAsia" w:hAnsiTheme="minorHAnsi" w:cstheme="minorBidi"/>
              <w:b w:val="0"/>
              <w:bCs w:val="0"/>
              <w:lang w:eastAsia="en-AU"/>
            </w:rPr>
          </w:pPr>
          <w:hyperlink w:anchor="_Toc9349935" w:history="1">
            <w:r w:rsidR="00832C9F" w:rsidRPr="00832C9F">
              <w:rPr>
                <w:rStyle w:val="Hyperlink"/>
              </w:rPr>
              <w:t>11</w:t>
            </w:r>
            <w:r w:rsidR="00832C9F" w:rsidRPr="00832C9F">
              <w:rPr>
                <w:rFonts w:asciiTheme="minorHAnsi" w:eastAsiaTheme="minorEastAsia" w:hAnsiTheme="minorHAnsi" w:cstheme="minorBidi"/>
                <w:b w:val="0"/>
                <w:bCs w:val="0"/>
                <w:lang w:eastAsia="en-AU"/>
              </w:rPr>
              <w:tab/>
            </w:r>
            <w:r w:rsidR="00832C9F" w:rsidRPr="00832C9F">
              <w:rPr>
                <w:rStyle w:val="Hyperlink"/>
              </w:rPr>
              <w:t>Event Related Contacts</w:t>
            </w:r>
            <w:r w:rsidR="00832C9F" w:rsidRPr="00832C9F">
              <w:rPr>
                <w:webHidden/>
              </w:rPr>
              <w:tab/>
            </w:r>
            <w:r w:rsidR="00832C9F" w:rsidRPr="00832C9F">
              <w:rPr>
                <w:webHidden/>
              </w:rPr>
              <w:fldChar w:fldCharType="begin"/>
            </w:r>
            <w:r w:rsidR="00832C9F" w:rsidRPr="00832C9F">
              <w:rPr>
                <w:webHidden/>
              </w:rPr>
              <w:instrText xml:space="preserve"> PAGEREF _Toc9349935 \h </w:instrText>
            </w:r>
            <w:r w:rsidR="00832C9F" w:rsidRPr="00832C9F">
              <w:rPr>
                <w:webHidden/>
              </w:rPr>
            </w:r>
            <w:r w:rsidR="00832C9F" w:rsidRPr="00832C9F">
              <w:rPr>
                <w:webHidden/>
              </w:rPr>
              <w:fldChar w:fldCharType="separate"/>
            </w:r>
            <w:r w:rsidR="00832C9F" w:rsidRPr="00832C9F">
              <w:rPr>
                <w:webHidden/>
              </w:rPr>
              <w:t>10</w:t>
            </w:r>
            <w:r w:rsidR="00832C9F" w:rsidRPr="00832C9F">
              <w:rPr>
                <w:webHidden/>
              </w:rPr>
              <w:fldChar w:fldCharType="end"/>
            </w:r>
          </w:hyperlink>
        </w:p>
        <w:p w14:paraId="52BD3091" w14:textId="16BE2B4C" w:rsidR="00832C9F" w:rsidRPr="00832C9F" w:rsidRDefault="00DC5E2D">
          <w:pPr>
            <w:pStyle w:val="TOC1"/>
            <w:rPr>
              <w:rFonts w:asciiTheme="minorHAnsi" w:eastAsiaTheme="minorEastAsia" w:hAnsiTheme="minorHAnsi" w:cstheme="minorBidi"/>
              <w:b w:val="0"/>
              <w:bCs w:val="0"/>
              <w:lang w:eastAsia="en-AU"/>
            </w:rPr>
          </w:pPr>
          <w:hyperlink w:anchor="_Toc9349936" w:history="1">
            <w:r w:rsidR="00832C9F" w:rsidRPr="00832C9F">
              <w:rPr>
                <w:rStyle w:val="Hyperlink"/>
              </w:rPr>
              <w:t>12</w:t>
            </w:r>
            <w:r w:rsidR="00832C9F" w:rsidRPr="00832C9F">
              <w:rPr>
                <w:rFonts w:asciiTheme="minorHAnsi" w:eastAsiaTheme="minorEastAsia" w:hAnsiTheme="minorHAnsi" w:cstheme="minorBidi"/>
                <w:b w:val="0"/>
                <w:bCs w:val="0"/>
                <w:lang w:eastAsia="en-AU"/>
              </w:rPr>
              <w:tab/>
            </w:r>
            <w:r w:rsidR="00832C9F" w:rsidRPr="00832C9F">
              <w:rPr>
                <w:rStyle w:val="Hyperlink"/>
              </w:rPr>
              <w:t>Emergency Management Services</w:t>
            </w:r>
            <w:r w:rsidR="00832C9F" w:rsidRPr="00832C9F">
              <w:rPr>
                <w:webHidden/>
              </w:rPr>
              <w:tab/>
            </w:r>
            <w:r w:rsidR="00832C9F" w:rsidRPr="00832C9F">
              <w:rPr>
                <w:webHidden/>
              </w:rPr>
              <w:fldChar w:fldCharType="begin"/>
            </w:r>
            <w:r w:rsidR="00832C9F" w:rsidRPr="00832C9F">
              <w:rPr>
                <w:webHidden/>
              </w:rPr>
              <w:instrText xml:space="preserve"> PAGEREF _Toc9349936 \h </w:instrText>
            </w:r>
            <w:r w:rsidR="00832C9F" w:rsidRPr="00832C9F">
              <w:rPr>
                <w:webHidden/>
              </w:rPr>
            </w:r>
            <w:r w:rsidR="00832C9F" w:rsidRPr="00832C9F">
              <w:rPr>
                <w:webHidden/>
              </w:rPr>
              <w:fldChar w:fldCharType="separate"/>
            </w:r>
            <w:r w:rsidR="00832C9F" w:rsidRPr="00832C9F">
              <w:rPr>
                <w:webHidden/>
              </w:rPr>
              <w:t>11</w:t>
            </w:r>
            <w:r w:rsidR="00832C9F" w:rsidRPr="00832C9F">
              <w:rPr>
                <w:webHidden/>
              </w:rPr>
              <w:fldChar w:fldCharType="end"/>
            </w:r>
          </w:hyperlink>
        </w:p>
        <w:p w14:paraId="3EFD0796" w14:textId="4269D166" w:rsidR="00832C9F" w:rsidRPr="00832C9F" w:rsidRDefault="00DC5E2D">
          <w:pPr>
            <w:pStyle w:val="TOC1"/>
            <w:rPr>
              <w:rFonts w:asciiTheme="minorHAnsi" w:eastAsiaTheme="minorEastAsia" w:hAnsiTheme="minorHAnsi" w:cstheme="minorBidi"/>
              <w:b w:val="0"/>
              <w:bCs w:val="0"/>
              <w:lang w:eastAsia="en-AU"/>
            </w:rPr>
          </w:pPr>
          <w:hyperlink w:anchor="_Toc9349937" w:history="1">
            <w:r w:rsidR="00832C9F" w:rsidRPr="00832C9F">
              <w:rPr>
                <w:rStyle w:val="Hyperlink"/>
              </w:rPr>
              <w:t>13</w:t>
            </w:r>
            <w:r w:rsidR="00832C9F" w:rsidRPr="00832C9F">
              <w:rPr>
                <w:rFonts w:asciiTheme="minorHAnsi" w:eastAsiaTheme="minorEastAsia" w:hAnsiTheme="minorHAnsi" w:cstheme="minorBidi"/>
                <w:b w:val="0"/>
                <w:bCs w:val="0"/>
                <w:lang w:eastAsia="en-AU"/>
              </w:rPr>
              <w:tab/>
            </w:r>
            <w:r w:rsidR="00832C9F" w:rsidRPr="00832C9F">
              <w:rPr>
                <w:rStyle w:val="Hyperlink"/>
              </w:rPr>
              <w:t>Local Authorities</w:t>
            </w:r>
            <w:r w:rsidR="00832C9F" w:rsidRPr="00832C9F">
              <w:rPr>
                <w:webHidden/>
              </w:rPr>
              <w:tab/>
            </w:r>
            <w:r w:rsidR="00832C9F" w:rsidRPr="00832C9F">
              <w:rPr>
                <w:webHidden/>
              </w:rPr>
              <w:fldChar w:fldCharType="begin"/>
            </w:r>
            <w:r w:rsidR="00832C9F" w:rsidRPr="00832C9F">
              <w:rPr>
                <w:webHidden/>
              </w:rPr>
              <w:instrText xml:space="preserve"> PAGEREF _Toc9349937 \h </w:instrText>
            </w:r>
            <w:r w:rsidR="00832C9F" w:rsidRPr="00832C9F">
              <w:rPr>
                <w:webHidden/>
              </w:rPr>
            </w:r>
            <w:r w:rsidR="00832C9F" w:rsidRPr="00832C9F">
              <w:rPr>
                <w:webHidden/>
              </w:rPr>
              <w:fldChar w:fldCharType="separate"/>
            </w:r>
            <w:r w:rsidR="00832C9F" w:rsidRPr="00832C9F">
              <w:rPr>
                <w:webHidden/>
              </w:rPr>
              <w:t>11</w:t>
            </w:r>
            <w:r w:rsidR="00832C9F" w:rsidRPr="00832C9F">
              <w:rPr>
                <w:webHidden/>
              </w:rPr>
              <w:fldChar w:fldCharType="end"/>
            </w:r>
          </w:hyperlink>
        </w:p>
        <w:p w14:paraId="0C18E853" w14:textId="1FAC170E" w:rsidR="00832C9F" w:rsidRPr="00832C9F" w:rsidRDefault="00DC5E2D">
          <w:pPr>
            <w:pStyle w:val="TOC1"/>
            <w:rPr>
              <w:rFonts w:asciiTheme="minorHAnsi" w:eastAsiaTheme="minorEastAsia" w:hAnsiTheme="minorHAnsi" w:cstheme="minorBidi"/>
              <w:b w:val="0"/>
              <w:bCs w:val="0"/>
              <w:lang w:eastAsia="en-AU"/>
            </w:rPr>
          </w:pPr>
          <w:hyperlink w:anchor="_Toc9349938" w:history="1">
            <w:r w:rsidR="00832C9F" w:rsidRPr="00832C9F">
              <w:rPr>
                <w:rStyle w:val="Hyperlink"/>
              </w:rPr>
              <w:t>ATTACHMENTS</w:t>
            </w:r>
            <w:r w:rsidR="00832C9F" w:rsidRPr="00832C9F">
              <w:rPr>
                <w:webHidden/>
              </w:rPr>
              <w:tab/>
            </w:r>
            <w:r w:rsidR="00832C9F" w:rsidRPr="00832C9F">
              <w:rPr>
                <w:webHidden/>
              </w:rPr>
              <w:fldChar w:fldCharType="begin"/>
            </w:r>
            <w:r w:rsidR="00832C9F" w:rsidRPr="00832C9F">
              <w:rPr>
                <w:webHidden/>
              </w:rPr>
              <w:instrText xml:space="preserve"> PAGEREF _Toc9349938 \h </w:instrText>
            </w:r>
            <w:r w:rsidR="00832C9F" w:rsidRPr="00832C9F">
              <w:rPr>
                <w:webHidden/>
              </w:rPr>
            </w:r>
            <w:r w:rsidR="00832C9F" w:rsidRPr="00832C9F">
              <w:rPr>
                <w:webHidden/>
              </w:rPr>
              <w:fldChar w:fldCharType="separate"/>
            </w:r>
            <w:r w:rsidR="00832C9F" w:rsidRPr="00832C9F">
              <w:rPr>
                <w:webHidden/>
              </w:rPr>
              <w:t>12</w:t>
            </w:r>
            <w:r w:rsidR="00832C9F" w:rsidRPr="00832C9F">
              <w:rPr>
                <w:webHidden/>
              </w:rPr>
              <w:fldChar w:fldCharType="end"/>
            </w:r>
          </w:hyperlink>
        </w:p>
        <w:p w14:paraId="2244C9E5" w14:textId="4224E787" w:rsidR="00005F59" w:rsidRPr="00832C9F" w:rsidRDefault="00EB1D55" w:rsidP="00832C9F">
          <w:pPr>
            <w:spacing w:line="276" w:lineRule="auto"/>
            <w:rPr>
              <w:rFonts w:ascii="Arial" w:hAnsi="Arial" w:cs="Arial"/>
              <w:sz w:val="22"/>
              <w:szCs w:val="22"/>
            </w:rPr>
          </w:pPr>
          <w:r w:rsidRPr="00832C9F">
            <w:rPr>
              <w:rFonts w:ascii="Arial" w:hAnsi="Arial" w:cs="Arial"/>
              <w:b/>
              <w:bCs/>
              <w:noProof/>
              <w:sz w:val="22"/>
              <w:szCs w:val="22"/>
            </w:rPr>
            <w:lastRenderedPageBreak/>
            <w:fldChar w:fldCharType="end"/>
          </w:r>
        </w:p>
      </w:sdtContent>
    </w:sdt>
    <w:bookmarkStart w:id="0" w:name="_Toc471472661" w:displacedByCustomXml="prev"/>
    <w:p w14:paraId="2FE88C05" w14:textId="77777777" w:rsidR="00DF04E5" w:rsidRDefault="00DF04E5" w:rsidP="00DF04E5">
      <w:pPr>
        <w:tabs>
          <w:tab w:val="left" w:pos="3156"/>
        </w:tabs>
        <w:rPr>
          <w:rFonts w:ascii="Arial" w:hAnsi="Arial" w:cs="Arial"/>
          <w:i/>
          <w:sz w:val="22"/>
          <w:szCs w:val="22"/>
        </w:rPr>
      </w:pPr>
    </w:p>
    <w:p w14:paraId="390302A0" w14:textId="16F0D358" w:rsidR="00754916" w:rsidRPr="002D642B" w:rsidRDefault="00754916" w:rsidP="00DF04E5">
      <w:pPr>
        <w:tabs>
          <w:tab w:val="left" w:pos="3156"/>
        </w:tabs>
        <w:rPr>
          <w:rFonts w:ascii="Arial" w:hAnsi="Arial" w:cs="Arial"/>
          <w:i/>
          <w:sz w:val="22"/>
          <w:szCs w:val="22"/>
        </w:rPr>
      </w:pPr>
      <w:r w:rsidRPr="002D642B">
        <w:rPr>
          <w:rFonts w:ascii="Arial" w:hAnsi="Arial" w:cs="Arial"/>
          <w:i/>
          <w:sz w:val="22"/>
          <w:szCs w:val="22"/>
        </w:rPr>
        <w:t xml:space="preserve">TIP: This plan, along with the risk management and security management should be developed prior to your event as one of the initial priorities in the event planning. You should pull together council, emergency services, </w:t>
      </w:r>
      <w:proofErr w:type="gramStart"/>
      <w:r w:rsidRPr="002D642B">
        <w:rPr>
          <w:rFonts w:ascii="Arial" w:hAnsi="Arial" w:cs="Arial"/>
          <w:i/>
          <w:sz w:val="22"/>
          <w:szCs w:val="22"/>
        </w:rPr>
        <w:t>police</w:t>
      </w:r>
      <w:proofErr w:type="gramEnd"/>
      <w:r w:rsidRPr="002D642B">
        <w:rPr>
          <w:rFonts w:ascii="Arial" w:hAnsi="Arial" w:cs="Arial"/>
          <w:i/>
          <w:sz w:val="22"/>
          <w:szCs w:val="22"/>
        </w:rPr>
        <w:t xml:space="preserve"> and traffic management in an initial meeting to help prepare this.</w:t>
      </w:r>
    </w:p>
    <w:p w14:paraId="37D5BF5E" w14:textId="79456852" w:rsidR="00094F68" w:rsidRDefault="00094F68" w:rsidP="00832C9F">
      <w:pPr>
        <w:pStyle w:val="ListParagraph"/>
      </w:pPr>
    </w:p>
    <w:p w14:paraId="711EE1CB" w14:textId="233E5CE7" w:rsidR="00832C9F" w:rsidRDefault="00832C9F" w:rsidP="00872AA8">
      <w:pPr>
        <w:pStyle w:val="Heading1"/>
      </w:pPr>
      <w:bookmarkStart w:id="1" w:name="_Toc9349902"/>
      <w:r w:rsidRPr="00872AA8">
        <w:t>Details of the event</w:t>
      </w:r>
      <w:bookmarkEnd w:id="1"/>
    </w:p>
    <w:p w14:paraId="1B56953D" w14:textId="77777777" w:rsidR="00872AA8" w:rsidRPr="00872AA8" w:rsidRDefault="00872AA8" w:rsidP="00872AA8"/>
    <w:p w14:paraId="540184F6" w14:textId="267E7643" w:rsidR="00D3437C" w:rsidRPr="00872AA8" w:rsidRDefault="00D3437C" w:rsidP="00872AA8">
      <w:pPr>
        <w:pStyle w:val="Heading2"/>
      </w:pPr>
      <w:bookmarkStart w:id="2" w:name="_Toc9349903"/>
      <w:r w:rsidRPr="00872AA8">
        <w:t>Details of the Event</w:t>
      </w:r>
      <w:bookmarkEnd w:id="2"/>
      <w:bookmarkEnd w:id="0"/>
    </w:p>
    <w:p w14:paraId="5956B35F" w14:textId="77777777" w:rsidR="00D3437C" w:rsidRPr="002D642B" w:rsidRDefault="00D3437C" w:rsidP="00D3437C">
      <w:pPr>
        <w:pStyle w:val="ListParagraph"/>
        <w:jc w:val="both"/>
        <w:rPr>
          <w:rFonts w:ascii="Arial" w:hAnsi="Arial" w:cs="Arial"/>
          <w:b/>
          <w:sz w:val="22"/>
          <w:szCs w:val="22"/>
        </w:rPr>
      </w:pPr>
    </w:p>
    <w:p w14:paraId="6E2C33D4" w14:textId="77777777" w:rsidR="00D3437C" w:rsidRPr="000B7CA7" w:rsidRDefault="00D3437C" w:rsidP="00754916">
      <w:pPr>
        <w:rPr>
          <w:rFonts w:ascii="Arial" w:hAnsi="Arial" w:cs="Arial"/>
          <w:color w:val="000000" w:themeColor="text1"/>
          <w:sz w:val="22"/>
          <w:szCs w:val="22"/>
        </w:rPr>
      </w:pPr>
      <w:r w:rsidRPr="000B7CA7">
        <w:rPr>
          <w:rFonts w:ascii="Arial" w:hAnsi="Arial" w:cs="Arial"/>
          <w:color w:val="000000" w:themeColor="text1"/>
          <w:sz w:val="22"/>
          <w:szCs w:val="22"/>
        </w:rPr>
        <w:t>[Example]</w:t>
      </w:r>
    </w:p>
    <w:p w14:paraId="30CD3092" w14:textId="77777777" w:rsidR="00D3437C" w:rsidRPr="000B7CA7" w:rsidRDefault="00D3437C" w:rsidP="00754916">
      <w:pPr>
        <w:rPr>
          <w:rFonts w:ascii="Arial" w:hAnsi="Arial" w:cs="Arial"/>
          <w:color w:val="000000" w:themeColor="text1"/>
          <w:sz w:val="22"/>
          <w:szCs w:val="22"/>
        </w:rPr>
      </w:pPr>
      <w:r w:rsidRPr="000B7CA7">
        <w:rPr>
          <w:rFonts w:ascii="Arial" w:hAnsi="Arial" w:cs="Arial"/>
          <w:color w:val="000000" w:themeColor="text1"/>
          <w:sz w:val="22"/>
          <w:szCs w:val="22"/>
        </w:rPr>
        <w:t>[Your Event] was established in [year] as an annual, one-day event. The festival is held on [your site] in [your location]. Its aim is to [insert the overarching aim of the festival – the WHY].</w:t>
      </w:r>
    </w:p>
    <w:p w14:paraId="4ACD21E3" w14:textId="77777777" w:rsidR="00D3437C" w:rsidRPr="000B7CA7" w:rsidRDefault="00D3437C" w:rsidP="00754916">
      <w:pPr>
        <w:rPr>
          <w:rFonts w:ascii="Arial" w:hAnsi="Arial" w:cs="Arial"/>
          <w:color w:val="000000" w:themeColor="text1"/>
          <w:sz w:val="22"/>
          <w:szCs w:val="22"/>
        </w:rPr>
      </w:pPr>
    </w:p>
    <w:p w14:paraId="3A99DAEE" w14:textId="77777777" w:rsidR="00D3437C" w:rsidRPr="000B7CA7" w:rsidRDefault="00D3437C" w:rsidP="00754916">
      <w:pPr>
        <w:rPr>
          <w:rFonts w:ascii="Arial" w:hAnsi="Arial" w:cs="Arial"/>
          <w:color w:val="000000" w:themeColor="text1"/>
          <w:sz w:val="22"/>
          <w:szCs w:val="22"/>
        </w:rPr>
      </w:pPr>
      <w:r w:rsidRPr="000B7CA7">
        <w:rPr>
          <w:rFonts w:ascii="Arial" w:hAnsi="Arial" w:cs="Arial"/>
          <w:color w:val="000000" w:themeColor="text1"/>
          <w:sz w:val="22"/>
          <w:szCs w:val="22"/>
        </w:rPr>
        <w:t xml:space="preserve">The event includes [Insert a brief snapshot of the events taking place during the event]. </w:t>
      </w:r>
    </w:p>
    <w:p w14:paraId="3B70B1A8" w14:textId="77777777" w:rsidR="00D3437C" w:rsidRPr="000B7CA7" w:rsidRDefault="00D3437C" w:rsidP="00754916">
      <w:pPr>
        <w:rPr>
          <w:rFonts w:ascii="Arial" w:hAnsi="Arial" w:cs="Arial"/>
          <w:color w:val="000000" w:themeColor="text1"/>
          <w:sz w:val="22"/>
          <w:szCs w:val="22"/>
        </w:rPr>
      </w:pPr>
    </w:p>
    <w:p w14:paraId="6D5C41A9" w14:textId="77777777" w:rsidR="00D3437C" w:rsidRPr="000B7CA7" w:rsidRDefault="00D3437C" w:rsidP="00754916">
      <w:pPr>
        <w:rPr>
          <w:rFonts w:ascii="Arial" w:hAnsi="Arial" w:cs="Arial"/>
          <w:color w:val="000000" w:themeColor="text1"/>
          <w:sz w:val="22"/>
          <w:szCs w:val="22"/>
        </w:rPr>
      </w:pPr>
      <w:r w:rsidRPr="000B7CA7">
        <w:rPr>
          <w:rFonts w:ascii="Arial" w:hAnsi="Arial" w:cs="Arial"/>
          <w:color w:val="000000" w:themeColor="text1"/>
          <w:sz w:val="22"/>
          <w:szCs w:val="22"/>
        </w:rPr>
        <w:t>The event is fully fenced and requires an [entrance fee] on entry to the festival. Free parking is also available around the festival [This is example copy that needs to be adjusted for your event].</w:t>
      </w:r>
    </w:p>
    <w:p w14:paraId="074FE31D" w14:textId="77777777" w:rsidR="00D3437C" w:rsidRPr="000B7CA7" w:rsidRDefault="00D3437C" w:rsidP="00754916">
      <w:pPr>
        <w:rPr>
          <w:rFonts w:ascii="Arial" w:hAnsi="Arial" w:cs="Arial"/>
          <w:color w:val="000000" w:themeColor="text1"/>
          <w:sz w:val="22"/>
          <w:szCs w:val="22"/>
        </w:rPr>
      </w:pPr>
    </w:p>
    <w:p w14:paraId="1EC8869C" w14:textId="77777777" w:rsidR="00D3437C" w:rsidRPr="002D642B" w:rsidRDefault="00D3437C" w:rsidP="00754916">
      <w:pPr>
        <w:rPr>
          <w:rFonts w:ascii="Arial" w:hAnsi="Arial" w:cs="Arial"/>
          <w:sz w:val="22"/>
          <w:szCs w:val="22"/>
        </w:rPr>
      </w:pPr>
      <w:r w:rsidRPr="000B7CA7">
        <w:rPr>
          <w:rFonts w:ascii="Arial" w:hAnsi="Arial" w:cs="Arial"/>
          <w:color w:val="000000" w:themeColor="text1"/>
          <w:sz w:val="22"/>
          <w:szCs w:val="22"/>
        </w:rPr>
        <w:t>[Summary of the organisers of the event and changes made to improve your event over the years]</w:t>
      </w:r>
      <w:r w:rsidRPr="002D642B">
        <w:rPr>
          <w:rFonts w:ascii="Arial" w:hAnsi="Arial" w:cs="Arial"/>
          <w:color w:val="ECC73F"/>
          <w:sz w:val="22"/>
          <w:szCs w:val="22"/>
        </w:rPr>
        <w:br/>
      </w:r>
    </w:p>
    <w:p w14:paraId="0DE0D58F" w14:textId="77777777" w:rsidR="00D3437C" w:rsidRPr="002D642B" w:rsidRDefault="00D3437C" w:rsidP="00D3437C">
      <w:pPr>
        <w:jc w:val="both"/>
        <w:rPr>
          <w:rFonts w:ascii="Arial" w:hAnsi="Arial" w:cs="Arial"/>
          <w:sz w:val="22"/>
          <w:szCs w:val="22"/>
        </w:rPr>
      </w:pPr>
    </w:p>
    <w:p w14:paraId="056D7BFC" w14:textId="77777777" w:rsidR="00D3437C" w:rsidRPr="002D642B" w:rsidRDefault="00D3437C" w:rsidP="00872AA8">
      <w:pPr>
        <w:pStyle w:val="Heading2"/>
      </w:pPr>
      <w:bookmarkStart w:id="3" w:name="_Toc471472662"/>
      <w:bookmarkStart w:id="4" w:name="_Toc9349904"/>
      <w:r w:rsidRPr="002D642B">
        <w:t xml:space="preserve">Date and Time of the </w:t>
      </w:r>
      <w:bookmarkEnd w:id="3"/>
      <w:r w:rsidRPr="002D642B">
        <w:t>Event</w:t>
      </w:r>
      <w:bookmarkEnd w:id="4"/>
    </w:p>
    <w:p w14:paraId="543A2C64" w14:textId="77777777" w:rsidR="00D3437C" w:rsidRPr="002D642B" w:rsidRDefault="00D3437C" w:rsidP="00D3437C">
      <w:pPr>
        <w:jc w:val="both"/>
        <w:rPr>
          <w:rFonts w:ascii="Arial" w:hAnsi="Arial" w:cs="Arial"/>
          <w:b/>
          <w:sz w:val="22"/>
          <w:szCs w:val="22"/>
        </w:rPr>
      </w:pPr>
    </w:p>
    <w:p w14:paraId="56C5DADC" w14:textId="6D80440B" w:rsidR="00D3437C" w:rsidRPr="002D642B" w:rsidRDefault="00D3437C" w:rsidP="00D3437C">
      <w:pPr>
        <w:jc w:val="both"/>
        <w:rPr>
          <w:rFonts w:ascii="Arial" w:hAnsi="Arial" w:cs="Arial"/>
          <w:b/>
          <w:sz w:val="22"/>
          <w:szCs w:val="22"/>
        </w:rPr>
      </w:pPr>
      <w:r w:rsidRPr="002D642B">
        <w:rPr>
          <w:rFonts w:ascii="Arial" w:hAnsi="Arial" w:cs="Arial"/>
          <w:b/>
          <w:sz w:val="22"/>
          <w:szCs w:val="22"/>
        </w:rPr>
        <w:t>Date:</w:t>
      </w:r>
      <w:r w:rsidR="000B7CA7">
        <w:rPr>
          <w:rFonts w:ascii="Arial" w:hAnsi="Arial" w:cs="Arial"/>
          <w:b/>
          <w:sz w:val="22"/>
          <w:szCs w:val="22"/>
        </w:rPr>
        <w:t xml:space="preserve"> </w:t>
      </w:r>
      <w:r w:rsidR="000B7CA7" w:rsidRPr="00DC5E2D">
        <w:rPr>
          <w:rFonts w:ascii="Arial" w:hAnsi="Arial" w:cs="Arial"/>
          <w:bCs/>
          <w:color w:val="FF0000"/>
          <w:sz w:val="22"/>
          <w:szCs w:val="22"/>
        </w:rPr>
        <w:t>Day, month, year</w:t>
      </w:r>
      <w:r w:rsidRPr="002D642B">
        <w:rPr>
          <w:rFonts w:ascii="Arial" w:hAnsi="Arial" w:cs="Arial"/>
          <w:b/>
          <w:sz w:val="22"/>
          <w:szCs w:val="22"/>
        </w:rPr>
        <w:tab/>
      </w:r>
      <w:r w:rsidRPr="002D642B">
        <w:rPr>
          <w:rFonts w:ascii="Arial" w:hAnsi="Arial" w:cs="Arial"/>
          <w:b/>
          <w:sz w:val="22"/>
          <w:szCs w:val="22"/>
        </w:rPr>
        <w:tab/>
      </w:r>
    </w:p>
    <w:p w14:paraId="7F69FE4A" w14:textId="77777777" w:rsidR="00D3437C" w:rsidRPr="002D642B" w:rsidRDefault="00D3437C" w:rsidP="00D3437C">
      <w:pPr>
        <w:jc w:val="both"/>
        <w:rPr>
          <w:rFonts w:ascii="Arial" w:hAnsi="Arial" w:cs="Arial"/>
          <w:b/>
          <w:sz w:val="22"/>
          <w:szCs w:val="22"/>
        </w:rPr>
      </w:pPr>
    </w:p>
    <w:p w14:paraId="204D4AF4" w14:textId="76037B57" w:rsidR="00D3437C" w:rsidRPr="002D642B" w:rsidRDefault="00D3437C" w:rsidP="00D3437C">
      <w:pPr>
        <w:jc w:val="both"/>
        <w:rPr>
          <w:rFonts w:ascii="Arial" w:hAnsi="Arial" w:cs="Arial"/>
          <w:b/>
          <w:sz w:val="22"/>
          <w:szCs w:val="22"/>
        </w:rPr>
      </w:pPr>
      <w:r w:rsidRPr="002D642B">
        <w:rPr>
          <w:rFonts w:ascii="Arial" w:hAnsi="Arial" w:cs="Arial"/>
          <w:b/>
          <w:sz w:val="22"/>
          <w:szCs w:val="22"/>
        </w:rPr>
        <w:t>Time:</w:t>
      </w:r>
      <w:r w:rsidR="000B7CA7">
        <w:rPr>
          <w:rFonts w:ascii="Arial" w:hAnsi="Arial" w:cs="Arial"/>
          <w:b/>
          <w:sz w:val="22"/>
          <w:szCs w:val="22"/>
        </w:rPr>
        <w:t xml:space="preserve"> </w:t>
      </w:r>
      <w:proofErr w:type="spellStart"/>
      <w:r w:rsidR="000B7CA7">
        <w:rPr>
          <w:rFonts w:ascii="Arial" w:hAnsi="Arial" w:cs="Arial"/>
          <w:b/>
          <w:sz w:val="22"/>
          <w:szCs w:val="22"/>
        </w:rPr>
        <w:t>eg.</w:t>
      </w:r>
      <w:proofErr w:type="spellEnd"/>
      <w:r w:rsidR="000B7CA7">
        <w:rPr>
          <w:rFonts w:ascii="Arial" w:hAnsi="Arial" w:cs="Arial"/>
          <w:b/>
          <w:sz w:val="22"/>
          <w:szCs w:val="22"/>
        </w:rPr>
        <w:t xml:space="preserve"> </w:t>
      </w:r>
      <w:r w:rsidR="000B7CA7" w:rsidRPr="00DC5E2D">
        <w:rPr>
          <w:rFonts w:ascii="Arial" w:hAnsi="Arial" w:cs="Arial"/>
          <w:bCs/>
          <w:color w:val="FF0000"/>
          <w:sz w:val="22"/>
          <w:szCs w:val="22"/>
        </w:rPr>
        <w:t>10:00am – 1:00pm</w:t>
      </w:r>
      <w:r w:rsidRPr="002D642B">
        <w:rPr>
          <w:rFonts w:ascii="Arial" w:hAnsi="Arial" w:cs="Arial"/>
          <w:b/>
          <w:sz w:val="22"/>
          <w:szCs w:val="22"/>
        </w:rPr>
        <w:tab/>
      </w:r>
      <w:r w:rsidRPr="002D642B">
        <w:rPr>
          <w:rFonts w:ascii="Arial" w:hAnsi="Arial" w:cs="Arial"/>
          <w:b/>
          <w:sz w:val="22"/>
          <w:szCs w:val="22"/>
        </w:rPr>
        <w:tab/>
      </w:r>
    </w:p>
    <w:p w14:paraId="50414609" w14:textId="77777777" w:rsidR="00D3437C" w:rsidRPr="002D642B" w:rsidRDefault="00D3437C" w:rsidP="00D3437C">
      <w:pPr>
        <w:jc w:val="both"/>
        <w:rPr>
          <w:rFonts w:ascii="Arial" w:hAnsi="Arial" w:cs="Arial"/>
          <w:b/>
          <w:sz w:val="22"/>
          <w:szCs w:val="22"/>
        </w:rPr>
      </w:pPr>
    </w:p>
    <w:p w14:paraId="617BF700" w14:textId="4CD0983F" w:rsidR="000B7CA7" w:rsidRDefault="00D3437C" w:rsidP="00D3437C">
      <w:pPr>
        <w:jc w:val="both"/>
        <w:rPr>
          <w:rFonts w:ascii="Arial" w:hAnsi="Arial" w:cs="Arial"/>
          <w:b/>
          <w:sz w:val="22"/>
          <w:szCs w:val="22"/>
        </w:rPr>
      </w:pPr>
      <w:r w:rsidRPr="002D642B">
        <w:rPr>
          <w:rFonts w:ascii="Arial" w:hAnsi="Arial" w:cs="Arial"/>
          <w:b/>
          <w:sz w:val="22"/>
          <w:szCs w:val="22"/>
        </w:rPr>
        <w:t>Venue:</w:t>
      </w:r>
      <w:r w:rsidR="000B7CA7">
        <w:rPr>
          <w:rFonts w:ascii="Arial" w:hAnsi="Arial" w:cs="Arial"/>
          <w:b/>
          <w:sz w:val="22"/>
          <w:szCs w:val="22"/>
        </w:rPr>
        <w:t xml:space="preserve"> </w:t>
      </w:r>
      <w:proofErr w:type="spellStart"/>
      <w:r w:rsidR="000B7CA7">
        <w:rPr>
          <w:rFonts w:ascii="Arial" w:hAnsi="Arial" w:cs="Arial"/>
          <w:b/>
          <w:sz w:val="22"/>
          <w:szCs w:val="22"/>
        </w:rPr>
        <w:t>eg.</w:t>
      </w:r>
      <w:proofErr w:type="spellEnd"/>
      <w:r w:rsidR="000B7CA7">
        <w:rPr>
          <w:rFonts w:ascii="Arial" w:hAnsi="Arial" w:cs="Arial"/>
          <w:b/>
          <w:sz w:val="22"/>
          <w:szCs w:val="22"/>
        </w:rPr>
        <w:t xml:space="preserve"> </w:t>
      </w:r>
      <w:r w:rsidR="000B7CA7" w:rsidRPr="00DC5E2D">
        <w:rPr>
          <w:rFonts w:ascii="Arial" w:hAnsi="Arial" w:cs="Arial"/>
          <w:bCs/>
          <w:color w:val="FF0000"/>
          <w:sz w:val="22"/>
          <w:szCs w:val="22"/>
        </w:rPr>
        <w:t>Alfred Deakin Place</w:t>
      </w:r>
      <w:r w:rsidRPr="002D642B">
        <w:rPr>
          <w:rFonts w:ascii="Arial" w:hAnsi="Arial" w:cs="Arial"/>
          <w:b/>
          <w:sz w:val="22"/>
          <w:szCs w:val="22"/>
        </w:rPr>
        <w:tab/>
      </w:r>
    </w:p>
    <w:p w14:paraId="334A24E9" w14:textId="77777777" w:rsidR="000B7CA7" w:rsidRDefault="000B7CA7" w:rsidP="00D3437C">
      <w:pPr>
        <w:jc w:val="both"/>
        <w:rPr>
          <w:rFonts w:ascii="Arial" w:hAnsi="Arial" w:cs="Arial"/>
          <w:b/>
          <w:sz w:val="22"/>
          <w:szCs w:val="22"/>
        </w:rPr>
      </w:pPr>
    </w:p>
    <w:p w14:paraId="45DDBC54" w14:textId="77777777" w:rsidR="000B7CA7" w:rsidRPr="00DC5E2D" w:rsidRDefault="000B7CA7" w:rsidP="000B7CA7">
      <w:pPr>
        <w:rPr>
          <w:rFonts w:ascii="Arial" w:hAnsi="Arial" w:cs="Arial"/>
          <w:bCs/>
          <w:sz w:val="22"/>
          <w:szCs w:val="22"/>
        </w:rPr>
      </w:pPr>
      <w:r>
        <w:rPr>
          <w:rFonts w:ascii="Arial" w:hAnsi="Arial" w:cs="Arial"/>
          <w:b/>
          <w:sz w:val="22"/>
          <w:szCs w:val="22"/>
        </w:rPr>
        <w:t xml:space="preserve">Bump in: </w:t>
      </w:r>
      <w:r w:rsidRPr="00DC5E2D">
        <w:rPr>
          <w:rFonts w:ascii="Arial" w:hAnsi="Arial" w:cs="Arial"/>
          <w:bCs/>
          <w:color w:val="FF0000"/>
          <w:sz w:val="22"/>
          <w:szCs w:val="22"/>
        </w:rPr>
        <w:t>DATE &amp; TIME</w:t>
      </w:r>
    </w:p>
    <w:p w14:paraId="0CBA4249" w14:textId="77777777" w:rsidR="000B7CA7" w:rsidRDefault="000B7CA7" w:rsidP="000B7CA7">
      <w:pPr>
        <w:rPr>
          <w:rFonts w:ascii="Arial" w:hAnsi="Arial" w:cs="Arial"/>
          <w:b/>
          <w:sz w:val="22"/>
          <w:szCs w:val="22"/>
        </w:rPr>
      </w:pPr>
    </w:p>
    <w:p w14:paraId="7328A77A" w14:textId="0DF7D29E" w:rsidR="00D3437C" w:rsidRPr="002D642B" w:rsidRDefault="000B7CA7" w:rsidP="000B7CA7">
      <w:pPr>
        <w:rPr>
          <w:rFonts w:ascii="Arial" w:hAnsi="Arial" w:cs="Arial"/>
          <w:b/>
          <w:sz w:val="22"/>
          <w:szCs w:val="22"/>
        </w:rPr>
      </w:pPr>
      <w:r>
        <w:rPr>
          <w:rFonts w:ascii="Arial" w:hAnsi="Arial" w:cs="Arial"/>
          <w:b/>
          <w:sz w:val="22"/>
          <w:szCs w:val="22"/>
        </w:rPr>
        <w:t xml:space="preserve">Bump out: </w:t>
      </w:r>
      <w:r w:rsidRPr="00DC5E2D">
        <w:rPr>
          <w:rFonts w:ascii="Arial" w:hAnsi="Arial" w:cs="Arial"/>
          <w:bCs/>
          <w:color w:val="FF0000"/>
          <w:sz w:val="22"/>
          <w:szCs w:val="22"/>
        </w:rPr>
        <w:t>DATE &amp; TIME</w:t>
      </w:r>
      <w:r w:rsidR="00D3437C" w:rsidRPr="002D642B">
        <w:rPr>
          <w:rFonts w:ascii="Arial" w:hAnsi="Arial" w:cs="Arial"/>
          <w:b/>
          <w:sz w:val="22"/>
          <w:szCs w:val="22"/>
        </w:rPr>
        <w:br/>
      </w:r>
      <w:r w:rsidR="00D3437C" w:rsidRPr="002D642B">
        <w:rPr>
          <w:rFonts w:ascii="Arial" w:hAnsi="Arial" w:cs="Arial"/>
          <w:sz w:val="22"/>
          <w:szCs w:val="22"/>
        </w:rPr>
        <w:tab/>
      </w:r>
    </w:p>
    <w:p w14:paraId="79ADD5D9" w14:textId="77777777" w:rsidR="00D3437C" w:rsidRPr="002D642B" w:rsidRDefault="00D3437C" w:rsidP="00D3437C">
      <w:pPr>
        <w:jc w:val="both"/>
        <w:rPr>
          <w:rFonts w:ascii="Arial" w:hAnsi="Arial" w:cs="Arial"/>
          <w:sz w:val="22"/>
          <w:szCs w:val="22"/>
        </w:rPr>
      </w:pPr>
    </w:p>
    <w:p w14:paraId="1CF1E0A4" w14:textId="77777777" w:rsidR="00D3437C" w:rsidRPr="002D642B" w:rsidRDefault="00D3437C" w:rsidP="00872AA8">
      <w:pPr>
        <w:pStyle w:val="Heading2"/>
      </w:pPr>
      <w:bookmarkStart w:id="5" w:name="_Toc471472663"/>
      <w:bookmarkStart w:id="6" w:name="_Toc9349905"/>
      <w:r w:rsidRPr="002D642B">
        <w:t>Expected Crowd Attendance</w:t>
      </w:r>
      <w:bookmarkEnd w:id="5"/>
      <w:bookmarkEnd w:id="6"/>
    </w:p>
    <w:p w14:paraId="0643C255" w14:textId="77777777" w:rsidR="00D3437C" w:rsidRPr="002D642B" w:rsidRDefault="00D3437C" w:rsidP="00D3437C">
      <w:pPr>
        <w:rPr>
          <w:rFonts w:ascii="Arial" w:hAnsi="Arial" w:cs="Arial"/>
          <w:sz w:val="22"/>
          <w:szCs w:val="22"/>
        </w:rPr>
      </w:pPr>
      <w:r w:rsidRPr="002D642B">
        <w:rPr>
          <w:rFonts w:ascii="Arial" w:hAnsi="Arial" w:cs="Arial"/>
          <w:sz w:val="22"/>
          <w:szCs w:val="22"/>
        </w:rPr>
        <w:t xml:space="preserve">Expected crowd attendance is between </w:t>
      </w:r>
      <w:r w:rsidRPr="002D642B">
        <w:rPr>
          <w:rFonts w:ascii="Arial" w:hAnsi="Arial" w:cs="Arial"/>
          <w:color w:val="FF0000"/>
          <w:sz w:val="22"/>
          <w:szCs w:val="22"/>
        </w:rPr>
        <w:t xml:space="preserve">[ x </w:t>
      </w:r>
      <w:proofErr w:type="spellStart"/>
      <w:r w:rsidRPr="002D642B">
        <w:rPr>
          <w:rFonts w:ascii="Arial" w:hAnsi="Arial" w:cs="Arial"/>
          <w:color w:val="FF0000"/>
          <w:sz w:val="22"/>
          <w:szCs w:val="22"/>
        </w:rPr>
        <w:t>to y</w:t>
      </w:r>
      <w:proofErr w:type="spellEnd"/>
      <w:r w:rsidRPr="002D642B">
        <w:rPr>
          <w:rFonts w:ascii="Arial" w:hAnsi="Arial" w:cs="Arial"/>
          <w:color w:val="FF0000"/>
          <w:sz w:val="22"/>
          <w:szCs w:val="22"/>
        </w:rPr>
        <w:t xml:space="preserve"> number of visitors]. </w:t>
      </w:r>
      <w:r w:rsidRPr="002D642B">
        <w:rPr>
          <w:rFonts w:ascii="Arial" w:hAnsi="Arial" w:cs="Arial"/>
          <w:sz w:val="22"/>
          <w:szCs w:val="22"/>
        </w:rPr>
        <w:t xml:space="preserve">Crowd numbers are based on </w:t>
      </w:r>
      <w:r w:rsidRPr="002D642B">
        <w:rPr>
          <w:rFonts w:ascii="Arial" w:hAnsi="Arial" w:cs="Arial"/>
          <w:color w:val="FF0000"/>
          <w:sz w:val="22"/>
          <w:szCs w:val="22"/>
        </w:rPr>
        <w:t xml:space="preserve">[last year’s festival] </w:t>
      </w:r>
      <w:r w:rsidRPr="002D642B">
        <w:rPr>
          <w:rFonts w:ascii="Arial" w:hAnsi="Arial" w:cs="Arial"/>
          <w:sz w:val="22"/>
          <w:szCs w:val="22"/>
        </w:rPr>
        <w:t xml:space="preserve">which saw approximately </w:t>
      </w:r>
      <w:r w:rsidRPr="002D642B">
        <w:rPr>
          <w:rFonts w:ascii="Arial" w:hAnsi="Arial" w:cs="Arial"/>
          <w:color w:val="FF0000"/>
          <w:sz w:val="22"/>
          <w:szCs w:val="22"/>
        </w:rPr>
        <w:t xml:space="preserve">[x#] </w:t>
      </w:r>
      <w:r w:rsidRPr="002D642B">
        <w:rPr>
          <w:rFonts w:ascii="Arial" w:hAnsi="Arial" w:cs="Arial"/>
          <w:sz w:val="22"/>
          <w:szCs w:val="22"/>
        </w:rPr>
        <w:t>guests pass through the festival gates.</w:t>
      </w:r>
    </w:p>
    <w:p w14:paraId="7082E6AE" w14:textId="77777777" w:rsidR="00D3437C" w:rsidRPr="002D642B" w:rsidRDefault="00D3437C" w:rsidP="00D3437C">
      <w:pPr>
        <w:rPr>
          <w:rFonts w:ascii="Arial" w:hAnsi="Arial" w:cs="Arial"/>
          <w:sz w:val="22"/>
          <w:szCs w:val="22"/>
        </w:rPr>
      </w:pPr>
    </w:p>
    <w:p w14:paraId="68D89D11" w14:textId="143AAC8D" w:rsidR="00D3437C" w:rsidRPr="002D642B" w:rsidRDefault="00D3437C" w:rsidP="00D3437C">
      <w:pPr>
        <w:rPr>
          <w:rFonts w:ascii="Arial" w:hAnsi="Arial" w:cs="Arial"/>
          <w:sz w:val="22"/>
          <w:szCs w:val="22"/>
        </w:rPr>
      </w:pPr>
      <w:r w:rsidRPr="002D642B">
        <w:rPr>
          <w:rFonts w:ascii="Arial" w:hAnsi="Arial" w:cs="Arial"/>
          <w:sz w:val="22"/>
          <w:szCs w:val="22"/>
        </w:rPr>
        <w:t xml:space="preserve">The event is very much a ‘family day out’. Most visitors come from </w:t>
      </w:r>
      <w:r w:rsidRPr="002D642B">
        <w:rPr>
          <w:rFonts w:ascii="Arial" w:hAnsi="Arial" w:cs="Arial"/>
          <w:color w:val="FF0000"/>
          <w:sz w:val="22"/>
          <w:szCs w:val="22"/>
        </w:rPr>
        <w:t xml:space="preserve">[insert region] </w:t>
      </w:r>
      <w:r w:rsidRPr="002D642B">
        <w:rPr>
          <w:rFonts w:ascii="Arial" w:hAnsi="Arial" w:cs="Arial"/>
          <w:sz w:val="22"/>
          <w:szCs w:val="22"/>
        </w:rPr>
        <w:t xml:space="preserve">and further afield. </w:t>
      </w:r>
      <w:r w:rsidRPr="002D642B">
        <w:rPr>
          <w:rFonts w:ascii="Arial" w:hAnsi="Arial" w:cs="Arial"/>
          <w:sz w:val="22"/>
          <w:szCs w:val="22"/>
        </w:rPr>
        <w:br/>
      </w:r>
    </w:p>
    <w:p w14:paraId="29FA64EE" w14:textId="77777777" w:rsidR="00285B52" w:rsidRPr="002D642B" w:rsidRDefault="00285B52" w:rsidP="00D3437C">
      <w:pPr>
        <w:rPr>
          <w:rFonts w:ascii="Arial" w:hAnsi="Arial" w:cs="Arial"/>
          <w:sz w:val="22"/>
          <w:szCs w:val="22"/>
        </w:rPr>
      </w:pPr>
    </w:p>
    <w:p w14:paraId="590E78C1" w14:textId="77777777" w:rsidR="00D3437C" w:rsidRPr="002D642B" w:rsidRDefault="00D3437C" w:rsidP="00D3437C">
      <w:pPr>
        <w:jc w:val="both"/>
        <w:rPr>
          <w:rFonts w:ascii="Arial" w:hAnsi="Arial" w:cs="Arial"/>
          <w:sz w:val="22"/>
          <w:szCs w:val="22"/>
        </w:rPr>
      </w:pPr>
    </w:p>
    <w:p w14:paraId="1B3B6D51" w14:textId="77777777" w:rsidR="00D3437C" w:rsidRPr="002D642B" w:rsidRDefault="00D3437C" w:rsidP="00872AA8">
      <w:pPr>
        <w:pStyle w:val="Heading2"/>
      </w:pPr>
      <w:bookmarkStart w:id="7" w:name="_Toc9349906"/>
      <w:bookmarkStart w:id="8" w:name="_Toc471472664"/>
      <w:r w:rsidRPr="002D642B">
        <w:t>Event Program</w:t>
      </w:r>
      <w:bookmarkEnd w:id="7"/>
      <w:r w:rsidRPr="002D642B">
        <w:t xml:space="preserve"> </w:t>
      </w:r>
      <w:bookmarkEnd w:id="8"/>
    </w:p>
    <w:p w14:paraId="51DD70CD" w14:textId="77777777" w:rsidR="00D3437C" w:rsidRPr="002D642B" w:rsidRDefault="00D3437C" w:rsidP="00D3437C">
      <w:pPr>
        <w:rPr>
          <w:rFonts w:ascii="Arial" w:hAnsi="Arial" w:cs="Arial"/>
          <w:sz w:val="22"/>
          <w:szCs w:val="22"/>
        </w:rPr>
      </w:pPr>
    </w:p>
    <w:p w14:paraId="373D410A" w14:textId="77777777" w:rsidR="00D3437C" w:rsidRPr="002D642B" w:rsidRDefault="00D3437C" w:rsidP="00D3437C">
      <w:pPr>
        <w:rPr>
          <w:rFonts w:ascii="Arial" w:hAnsi="Arial" w:cs="Arial"/>
          <w:color w:val="FF0000"/>
          <w:sz w:val="22"/>
          <w:szCs w:val="22"/>
        </w:rPr>
      </w:pPr>
      <w:r w:rsidRPr="002D642B">
        <w:rPr>
          <w:rFonts w:ascii="Arial" w:hAnsi="Arial" w:cs="Arial"/>
          <w:color w:val="FF0000"/>
          <w:sz w:val="22"/>
          <w:szCs w:val="22"/>
        </w:rPr>
        <w:t>[Insert schedule of events over the day/s with times]</w:t>
      </w:r>
    </w:p>
    <w:p w14:paraId="21EFA60F" w14:textId="77777777" w:rsidR="00D3437C" w:rsidRPr="002D642B" w:rsidRDefault="00D3437C" w:rsidP="00D3437C">
      <w:pPr>
        <w:rPr>
          <w:rFonts w:ascii="Arial" w:hAnsi="Arial" w:cs="Arial"/>
          <w:sz w:val="22"/>
          <w:szCs w:val="22"/>
        </w:rPr>
      </w:pPr>
    </w:p>
    <w:p w14:paraId="01C25695" w14:textId="77777777" w:rsidR="00D3437C" w:rsidRDefault="00D3437C" w:rsidP="00D3437C">
      <w:pPr>
        <w:rPr>
          <w:rFonts w:ascii="Arial" w:hAnsi="Arial" w:cs="Arial"/>
          <w:sz w:val="22"/>
          <w:szCs w:val="22"/>
        </w:rPr>
      </w:pPr>
    </w:p>
    <w:p w14:paraId="56729D26" w14:textId="77777777" w:rsidR="001C7E75" w:rsidRPr="002D642B" w:rsidRDefault="001C7E75" w:rsidP="00D3437C">
      <w:pPr>
        <w:rPr>
          <w:rFonts w:ascii="Arial" w:hAnsi="Arial" w:cs="Arial"/>
          <w:sz w:val="22"/>
          <w:szCs w:val="22"/>
        </w:rPr>
      </w:pPr>
    </w:p>
    <w:p w14:paraId="17805066" w14:textId="29606FC5" w:rsidR="00D3437C" w:rsidRPr="002D642B" w:rsidRDefault="00D3437C" w:rsidP="00872AA8">
      <w:pPr>
        <w:pStyle w:val="Heading1"/>
      </w:pPr>
      <w:r w:rsidRPr="002D642B">
        <w:tab/>
      </w:r>
      <w:bookmarkStart w:id="9" w:name="_Toc471472665"/>
      <w:bookmarkStart w:id="10" w:name="_Toc9349907"/>
      <w:r w:rsidRPr="002D642B">
        <w:t xml:space="preserve">Responsible </w:t>
      </w:r>
      <w:r w:rsidR="00754916" w:rsidRPr="002D642B">
        <w:t>E</w:t>
      </w:r>
      <w:r w:rsidRPr="002D642B">
        <w:t>ntity</w:t>
      </w:r>
      <w:bookmarkEnd w:id="9"/>
      <w:bookmarkEnd w:id="10"/>
    </w:p>
    <w:p w14:paraId="30990A5C" w14:textId="77777777" w:rsidR="00D3437C" w:rsidRPr="002D642B" w:rsidRDefault="00D3437C" w:rsidP="00D3437C">
      <w:pPr>
        <w:jc w:val="both"/>
        <w:rPr>
          <w:rFonts w:ascii="Arial" w:hAnsi="Arial" w:cs="Arial"/>
          <w:color w:val="FF0000"/>
          <w:sz w:val="22"/>
          <w:szCs w:val="22"/>
        </w:rPr>
      </w:pPr>
    </w:p>
    <w:p w14:paraId="7A2F49D4" w14:textId="77777777" w:rsidR="00D3437C" w:rsidRPr="002D642B" w:rsidRDefault="00D3437C" w:rsidP="00D3437C">
      <w:pPr>
        <w:jc w:val="both"/>
        <w:rPr>
          <w:rFonts w:ascii="Arial" w:hAnsi="Arial" w:cs="Arial"/>
          <w:sz w:val="22"/>
          <w:szCs w:val="22"/>
        </w:rPr>
      </w:pPr>
      <w:r w:rsidRPr="002D642B">
        <w:rPr>
          <w:rFonts w:ascii="Arial" w:hAnsi="Arial" w:cs="Arial"/>
          <w:color w:val="FF0000"/>
          <w:sz w:val="22"/>
          <w:szCs w:val="22"/>
        </w:rPr>
        <w:t xml:space="preserve">[Your Event] </w:t>
      </w:r>
      <w:r w:rsidRPr="002D642B">
        <w:rPr>
          <w:rFonts w:ascii="Arial" w:hAnsi="Arial" w:cs="Arial"/>
          <w:sz w:val="22"/>
          <w:szCs w:val="22"/>
        </w:rPr>
        <w:t xml:space="preserve">is notionally owned by the </w:t>
      </w:r>
      <w:r w:rsidRPr="002D642B">
        <w:rPr>
          <w:rFonts w:ascii="Arial" w:hAnsi="Arial" w:cs="Arial"/>
          <w:color w:val="FF0000"/>
          <w:sz w:val="22"/>
          <w:szCs w:val="22"/>
        </w:rPr>
        <w:t xml:space="preserve">[incorporated entity]. </w:t>
      </w:r>
      <w:r w:rsidRPr="002D642B">
        <w:rPr>
          <w:rFonts w:ascii="Arial" w:hAnsi="Arial" w:cs="Arial"/>
          <w:sz w:val="22"/>
          <w:szCs w:val="22"/>
        </w:rPr>
        <w:t xml:space="preserve">The latter is an incorporated body with a formal constitution and bank accounts. As such it takes financial responsibility for the festival and pays for the event’s public liability insurance. </w:t>
      </w:r>
    </w:p>
    <w:p w14:paraId="03304520" w14:textId="77777777" w:rsidR="00D3437C" w:rsidRPr="002D642B" w:rsidRDefault="00D3437C" w:rsidP="00D3437C">
      <w:pPr>
        <w:jc w:val="both"/>
        <w:rPr>
          <w:rFonts w:ascii="Arial" w:hAnsi="Arial" w:cs="Arial"/>
          <w:sz w:val="22"/>
          <w:szCs w:val="22"/>
        </w:rPr>
      </w:pPr>
    </w:p>
    <w:p w14:paraId="6DD8A0E2" w14:textId="77777777" w:rsidR="00D3437C" w:rsidRPr="002D642B" w:rsidRDefault="00D3437C" w:rsidP="00D3437C">
      <w:pPr>
        <w:jc w:val="both"/>
        <w:rPr>
          <w:rFonts w:ascii="Arial" w:hAnsi="Arial" w:cs="Arial"/>
          <w:sz w:val="22"/>
          <w:szCs w:val="22"/>
        </w:rPr>
      </w:pPr>
      <w:r w:rsidRPr="002D642B">
        <w:rPr>
          <w:rFonts w:ascii="Arial" w:hAnsi="Arial" w:cs="Arial"/>
          <w:color w:val="FF0000"/>
          <w:sz w:val="22"/>
          <w:szCs w:val="22"/>
        </w:rPr>
        <w:t xml:space="preserve">[Your Event] </w:t>
      </w:r>
      <w:r w:rsidRPr="002D642B">
        <w:rPr>
          <w:rFonts w:ascii="Arial" w:hAnsi="Arial" w:cs="Arial"/>
          <w:sz w:val="22"/>
          <w:szCs w:val="22"/>
        </w:rPr>
        <w:t xml:space="preserve">is organised and delivered by the locals comprising an executive committee, complemented </w:t>
      </w:r>
      <w:r w:rsidRPr="002D642B">
        <w:rPr>
          <w:rFonts w:ascii="Arial" w:hAnsi="Arial" w:cs="Arial"/>
          <w:color w:val="FF0000"/>
          <w:sz w:val="22"/>
          <w:szCs w:val="22"/>
        </w:rPr>
        <w:t xml:space="preserve">by x# </w:t>
      </w:r>
      <w:r w:rsidRPr="002D642B">
        <w:rPr>
          <w:rFonts w:ascii="Arial" w:hAnsi="Arial" w:cs="Arial"/>
          <w:sz w:val="22"/>
          <w:szCs w:val="22"/>
        </w:rPr>
        <w:t xml:space="preserve">section coordinators and over </w:t>
      </w:r>
      <w:r w:rsidRPr="002D642B">
        <w:rPr>
          <w:rFonts w:ascii="Arial" w:hAnsi="Arial" w:cs="Arial"/>
          <w:color w:val="FF0000"/>
          <w:sz w:val="22"/>
          <w:szCs w:val="22"/>
        </w:rPr>
        <w:t xml:space="preserve">x# </w:t>
      </w:r>
      <w:r w:rsidRPr="002D642B">
        <w:rPr>
          <w:rFonts w:ascii="Arial" w:hAnsi="Arial" w:cs="Arial"/>
          <w:sz w:val="22"/>
          <w:szCs w:val="22"/>
        </w:rPr>
        <w:t>volunteers. The Event Management Plan contact person details are as follows:</w:t>
      </w:r>
    </w:p>
    <w:p w14:paraId="2AA0EA27" w14:textId="77777777" w:rsidR="00D3437C" w:rsidRPr="002D642B" w:rsidRDefault="00D3437C" w:rsidP="00D3437C">
      <w:pPr>
        <w:jc w:val="both"/>
        <w:rPr>
          <w:rFonts w:ascii="Arial" w:hAnsi="Arial" w:cs="Arial"/>
          <w:sz w:val="22"/>
          <w:szCs w:val="22"/>
        </w:rPr>
      </w:pPr>
    </w:p>
    <w:p w14:paraId="7A43A1DF" w14:textId="7243F6CD" w:rsidR="00D3437C" w:rsidRPr="002D642B" w:rsidRDefault="00D3437C" w:rsidP="00D3437C">
      <w:pPr>
        <w:jc w:val="both"/>
        <w:rPr>
          <w:rFonts w:ascii="Arial" w:hAnsi="Arial" w:cs="Arial"/>
          <w:sz w:val="22"/>
          <w:szCs w:val="22"/>
        </w:rPr>
      </w:pPr>
      <w:r w:rsidRPr="002D642B">
        <w:rPr>
          <w:rFonts w:ascii="Arial" w:hAnsi="Arial" w:cs="Arial"/>
          <w:sz w:val="22"/>
          <w:szCs w:val="22"/>
        </w:rPr>
        <w:t>Name:</w:t>
      </w:r>
      <w:r w:rsidR="005647CC">
        <w:rPr>
          <w:rFonts w:ascii="Arial" w:hAnsi="Arial" w:cs="Arial"/>
          <w:sz w:val="22"/>
          <w:szCs w:val="22"/>
        </w:rPr>
        <w:t xml:space="preserve"> </w:t>
      </w:r>
      <w:r w:rsidR="005647CC" w:rsidRPr="005647CC">
        <w:rPr>
          <w:rFonts w:ascii="Arial" w:hAnsi="Arial" w:cs="Arial"/>
          <w:color w:val="FF0000"/>
          <w:sz w:val="22"/>
          <w:szCs w:val="22"/>
        </w:rPr>
        <w:t>XXXXXXX</w:t>
      </w:r>
    </w:p>
    <w:p w14:paraId="0FA5E1B3" w14:textId="51A3D3DC"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Address: </w:t>
      </w:r>
      <w:r w:rsidR="005647CC" w:rsidRPr="005647CC">
        <w:rPr>
          <w:rFonts w:ascii="Arial" w:hAnsi="Arial" w:cs="Arial"/>
          <w:color w:val="FF0000"/>
          <w:sz w:val="22"/>
          <w:szCs w:val="22"/>
        </w:rPr>
        <w:t>XXXXXX</w:t>
      </w:r>
    </w:p>
    <w:p w14:paraId="69D042E7" w14:textId="7873BD8C" w:rsidR="00D3437C" w:rsidRPr="002D642B" w:rsidRDefault="00D3437C" w:rsidP="00D3437C">
      <w:pPr>
        <w:jc w:val="both"/>
        <w:rPr>
          <w:rFonts w:ascii="Arial" w:hAnsi="Arial" w:cs="Arial"/>
          <w:sz w:val="22"/>
          <w:szCs w:val="22"/>
        </w:rPr>
      </w:pPr>
      <w:r w:rsidRPr="002D642B">
        <w:rPr>
          <w:rFonts w:ascii="Arial" w:hAnsi="Arial" w:cs="Arial"/>
          <w:sz w:val="22"/>
          <w:szCs w:val="22"/>
        </w:rPr>
        <w:t>Phone:</w:t>
      </w:r>
      <w:r w:rsidR="005647CC">
        <w:rPr>
          <w:rFonts w:ascii="Arial" w:hAnsi="Arial" w:cs="Arial"/>
          <w:sz w:val="22"/>
          <w:szCs w:val="22"/>
        </w:rPr>
        <w:t xml:space="preserve"> </w:t>
      </w:r>
      <w:r w:rsidR="005647CC" w:rsidRPr="005647CC">
        <w:rPr>
          <w:rFonts w:ascii="Arial" w:hAnsi="Arial" w:cs="Arial"/>
          <w:color w:val="FF0000"/>
          <w:sz w:val="22"/>
          <w:szCs w:val="22"/>
        </w:rPr>
        <w:t>XXXXX</w:t>
      </w:r>
    </w:p>
    <w:p w14:paraId="1C3B7B09" w14:textId="4206C075"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Email: </w:t>
      </w:r>
      <w:r w:rsidR="005647CC" w:rsidRPr="005647CC">
        <w:rPr>
          <w:rFonts w:ascii="Arial" w:hAnsi="Arial" w:cs="Arial"/>
          <w:color w:val="FF0000"/>
          <w:sz w:val="22"/>
          <w:szCs w:val="22"/>
        </w:rPr>
        <w:t>XXXXX</w:t>
      </w:r>
    </w:p>
    <w:p w14:paraId="30EBD393" w14:textId="77777777" w:rsidR="00D3437C" w:rsidRPr="002D642B" w:rsidRDefault="00D3437C" w:rsidP="00D3437C">
      <w:pPr>
        <w:jc w:val="both"/>
        <w:rPr>
          <w:rFonts w:ascii="Arial" w:hAnsi="Arial" w:cs="Arial"/>
          <w:sz w:val="22"/>
          <w:szCs w:val="22"/>
        </w:rPr>
      </w:pPr>
    </w:p>
    <w:p w14:paraId="622076EE" w14:textId="77777777" w:rsidR="00D3437C" w:rsidRPr="002D642B" w:rsidRDefault="00D3437C" w:rsidP="00D3437C">
      <w:pPr>
        <w:jc w:val="both"/>
        <w:rPr>
          <w:rFonts w:ascii="Arial" w:hAnsi="Arial" w:cs="Arial"/>
          <w:sz w:val="22"/>
          <w:szCs w:val="22"/>
        </w:rPr>
      </w:pPr>
    </w:p>
    <w:p w14:paraId="127F8213" w14:textId="77777777" w:rsidR="00D3437C" w:rsidRPr="002D642B" w:rsidRDefault="00D3437C" w:rsidP="00872AA8">
      <w:pPr>
        <w:pStyle w:val="Heading1"/>
      </w:pPr>
      <w:bookmarkStart w:id="11" w:name="_Toc471472666"/>
      <w:bookmarkStart w:id="12" w:name="_Toc9349908"/>
      <w:r w:rsidRPr="002D642B">
        <w:t>Traffic Management</w:t>
      </w:r>
      <w:bookmarkEnd w:id="11"/>
      <w:bookmarkEnd w:id="12"/>
    </w:p>
    <w:p w14:paraId="40ADBED0" w14:textId="77777777" w:rsidR="00D3437C" w:rsidRPr="002D642B" w:rsidRDefault="00D3437C" w:rsidP="00D3437C">
      <w:pPr>
        <w:jc w:val="both"/>
        <w:rPr>
          <w:rFonts w:ascii="Arial" w:hAnsi="Arial" w:cs="Arial"/>
          <w:sz w:val="22"/>
          <w:szCs w:val="22"/>
        </w:rPr>
      </w:pPr>
    </w:p>
    <w:p w14:paraId="647DF5F8" w14:textId="77777777" w:rsidR="00D3437C" w:rsidRPr="002D642B" w:rsidRDefault="00D3437C" w:rsidP="00872AA8">
      <w:pPr>
        <w:pStyle w:val="Heading2"/>
      </w:pPr>
      <w:bookmarkStart w:id="13" w:name="_Toc471472667"/>
      <w:bookmarkStart w:id="14" w:name="_Toc9349909"/>
      <w:r w:rsidRPr="002D642B">
        <w:t>Required Outcomes of Traffic Management</w:t>
      </w:r>
      <w:bookmarkEnd w:id="13"/>
      <w:bookmarkEnd w:id="14"/>
      <w:r w:rsidRPr="002D642B">
        <w:t xml:space="preserve"> </w:t>
      </w:r>
    </w:p>
    <w:p w14:paraId="4F522514" w14:textId="77777777" w:rsidR="00D3437C" w:rsidRPr="002D642B" w:rsidRDefault="00D3437C" w:rsidP="00D3437C">
      <w:pPr>
        <w:pStyle w:val="ListParagraph"/>
        <w:numPr>
          <w:ilvl w:val="0"/>
          <w:numId w:val="11"/>
        </w:numPr>
        <w:jc w:val="both"/>
        <w:rPr>
          <w:rFonts w:ascii="Arial" w:hAnsi="Arial" w:cs="Arial"/>
          <w:sz w:val="22"/>
          <w:szCs w:val="22"/>
        </w:rPr>
      </w:pPr>
      <w:r w:rsidRPr="002D642B">
        <w:rPr>
          <w:rFonts w:ascii="Arial" w:hAnsi="Arial" w:cs="Arial"/>
          <w:sz w:val="22"/>
          <w:szCs w:val="22"/>
        </w:rPr>
        <w:t>To bring traffic to and from the event site in a safe, expeditious and orderly fashion</w:t>
      </w:r>
    </w:p>
    <w:p w14:paraId="1D653F05" w14:textId="77777777" w:rsidR="00D3437C" w:rsidRPr="002D642B" w:rsidRDefault="00D3437C" w:rsidP="00D3437C">
      <w:pPr>
        <w:pStyle w:val="ListParagraph"/>
        <w:numPr>
          <w:ilvl w:val="0"/>
          <w:numId w:val="11"/>
        </w:numPr>
        <w:jc w:val="both"/>
        <w:rPr>
          <w:rFonts w:ascii="Arial" w:hAnsi="Arial" w:cs="Arial"/>
          <w:sz w:val="22"/>
          <w:szCs w:val="22"/>
        </w:rPr>
      </w:pPr>
      <w:r w:rsidRPr="002D642B">
        <w:rPr>
          <w:rFonts w:ascii="Arial" w:hAnsi="Arial" w:cs="Arial"/>
          <w:sz w:val="22"/>
          <w:szCs w:val="22"/>
        </w:rPr>
        <w:t>To provide sufficient parking to accommodate the vehicles anticipated to visit for the day</w:t>
      </w:r>
    </w:p>
    <w:p w14:paraId="502F529F" w14:textId="77777777" w:rsidR="00D3437C" w:rsidRPr="002D642B" w:rsidRDefault="00D3437C" w:rsidP="00D3437C">
      <w:pPr>
        <w:pStyle w:val="ListParagraph"/>
        <w:numPr>
          <w:ilvl w:val="0"/>
          <w:numId w:val="11"/>
        </w:numPr>
        <w:jc w:val="both"/>
        <w:rPr>
          <w:rFonts w:ascii="Arial" w:hAnsi="Arial" w:cs="Arial"/>
          <w:sz w:val="22"/>
          <w:szCs w:val="22"/>
        </w:rPr>
      </w:pPr>
      <w:r w:rsidRPr="002D642B">
        <w:rPr>
          <w:rFonts w:ascii="Arial" w:hAnsi="Arial" w:cs="Arial"/>
          <w:sz w:val="22"/>
          <w:szCs w:val="22"/>
        </w:rPr>
        <w:t>To make the public aware, if travelling in the area, of the event, date and hours and any delays/congestion/ queuing that may occur because of the event</w:t>
      </w:r>
    </w:p>
    <w:p w14:paraId="42817341" w14:textId="77777777" w:rsidR="00D3437C" w:rsidRPr="002D642B" w:rsidRDefault="00D3437C" w:rsidP="00D3437C">
      <w:pPr>
        <w:pStyle w:val="ListParagraph"/>
        <w:numPr>
          <w:ilvl w:val="0"/>
          <w:numId w:val="11"/>
        </w:numPr>
        <w:jc w:val="both"/>
        <w:rPr>
          <w:rFonts w:ascii="Arial" w:hAnsi="Arial" w:cs="Arial"/>
          <w:sz w:val="22"/>
          <w:szCs w:val="22"/>
        </w:rPr>
      </w:pPr>
      <w:r w:rsidRPr="002D642B">
        <w:rPr>
          <w:rFonts w:ascii="Arial" w:hAnsi="Arial" w:cs="Arial"/>
          <w:sz w:val="22"/>
          <w:szCs w:val="22"/>
        </w:rPr>
        <w:t>To use SES personnel to direct traffic at Critical Control Points surrounding the site</w:t>
      </w:r>
    </w:p>
    <w:p w14:paraId="7B2F681D" w14:textId="77777777" w:rsidR="00D3437C" w:rsidRPr="002D642B" w:rsidRDefault="00D3437C" w:rsidP="00D3437C">
      <w:pPr>
        <w:pStyle w:val="ListParagraph"/>
        <w:numPr>
          <w:ilvl w:val="0"/>
          <w:numId w:val="11"/>
        </w:numPr>
        <w:jc w:val="both"/>
        <w:rPr>
          <w:rFonts w:ascii="Arial" w:hAnsi="Arial" w:cs="Arial"/>
          <w:sz w:val="22"/>
          <w:szCs w:val="22"/>
        </w:rPr>
      </w:pPr>
      <w:r w:rsidRPr="002D642B">
        <w:rPr>
          <w:rFonts w:ascii="Arial" w:hAnsi="Arial" w:cs="Arial"/>
          <w:sz w:val="22"/>
          <w:szCs w:val="22"/>
        </w:rPr>
        <w:t xml:space="preserve">To use or consult with [Traffic Management Company] for services, acting on advice designed to improve the efficacy of traffic management (movement/direction) and public safety through: </w:t>
      </w:r>
    </w:p>
    <w:p w14:paraId="64BA2921" w14:textId="77777777" w:rsidR="00D3437C" w:rsidRPr="002D642B" w:rsidRDefault="00D3437C" w:rsidP="00D3437C">
      <w:pPr>
        <w:pStyle w:val="ListParagraph"/>
        <w:numPr>
          <w:ilvl w:val="0"/>
          <w:numId w:val="17"/>
        </w:numPr>
        <w:jc w:val="both"/>
        <w:rPr>
          <w:rFonts w:ascii="Arial" w:hAnsi="Arial" w:cs="Arial"/>
          <w:sz w:val="22"/>
          <w:szCs w:val="22"/>
        </w:rPr>
      </w:pPr>
      <w:r w:rsidRPr="002D642B">
        <w:rPr>
          <w:rFonts w:ascii="Arial" w:hAnsi="Arial" w:cs="Arial"/>
          <w:sz w:val="22"/>
          <w:szCs w:val="22"/>
        </w:rPr>
        <w:t xml:space="preserve">traffic management design </w:t>
      </w:r>
    </w:p>
    <w:p w14:paraId="54C8B5EC" w14:textId="77777777" w:rsidR="00D3437C" w:rsidRPr="002D642B" w:rsidRDefault="00D3437C" w:rsidP="00D3437C">
      <w:pPr>
        <w:pStyle w:val="ListParagraph"/>
        <w:numPr>
          <w:ilvl w:val="0"/>
          <w:numId w:val="17"/>
        </w:numPr>
        <w:jc w:val="both"/>
        <w:rPr>
          <w:rFonts w:ascii="Arial" w:hAnsi="Arial" w:cs="Arial"/>
          <w:sz w:val="22"/>
          <w:szCs w:val="22"/>
        </w:rPr>
      </w:pPr>
      <w:r w:rsidRPr="002D642B">
        <w:rPr>
          <w:rFonts w:ascii="Arial" w:hAnsi="Arial" w:cs="Arial"/>
          <w:sz w:val="22"/>
          <w:szCs w:val="22"/>
        </w:rPr>
        <w:t>traffic management implementation</w:t>
      </w:r>
    </w:p>
    <w:p w14:paraId="32F7FDE5" w14:textId="77777777" w:rsidR="00D3437C" w:rsidRPr="002D642B" w:rsidRDefault="00D3437C" w:rsidP="00D3437C">
      <w:pPr>
        <w:pStyle w:val="ListParagraph"/>
        <w:numPr>
          <w:ilvl w:val="0"/>
          <w:numId w:val="17"/>
        </w:numPr>
        <w:jc w:val="both"/>
        <w:rPr>
          <w:rFonts w:ascii="Arial" w:hAnsi="Arial" w:cs="Arial"/>
          <w:sz w:val="22"/>
          <w:szCs w:val="22"/>
        </w:rPr>
      </w:pPr>
      <w:r w:rsidRPr="002D642B">
        <w:rPr>
          <w:rFonts w:ascii="Arial" w:hAnsi="Arial" w:cs="Arial"/>
          <w:sz w:val="22"/>
          <w:szCs w:val="22"/>
        </w:rPr>
        <w:t>traffic control</w:t>
      </w:r>
    </w:p>
    <w:p w14:paraId="6ED407E4" w14:textId="77777777" w:rsidR="00D3437C" w:rsidRPr="002D642B" w:rsidRDefault="00D3437C" w:rsidP="00D3437C">
      <w:pPr>
        <w:pStyle w:val="ListParagraph"/>
        <w:numPr>
          <w:ilvl w:val="0"/>
          <w:numId w:val="17"/>
        </w:numPr>
        <w:jc w:val="both"/>
        <w:rPr>
          <w:rFonts w:ascii="Arial" w:hAnsi="Arial" w:cs="Arial"/>
          <w:sz w:val="22"/>
          <w:szCs w:val="22"/>
        </w:rPr>
      </w:pPr>
      <w:r w:rsidRPr="002D642B">
        <w:rPr>
          <w:rFonts w:ascii="Arial" w:hAnsi="Arial" w:cs="Arial"/>
          <w:sz w:val="22"/>
          <w:szCs w:val="22"/>
        </w:rPr>
        <w:t xml:space="preserve">Police, </w:t>
      </w:r>
      <w:proofErr w:type="gramStart"/>
      <w:r w:rsidRPr="002D642B">
        <w:rPr>
          <w:rFonts w:ascii="Arial" w:hAnsi="Arial" w:cs="Arial"/>
          <w:sz w:val="22"/>
          <w:szCs w:val="22"/>
        </w:rPr>
        <w:t>SES</w:t>
      </w:r>
      <w:proofErr w:type="gramEnd"/>
      <w:r w:rsidRPr="002D642B">
        <w:rPr>
          <w:rFonts w:ascii="Arial" w:hAnsi="Arial" w:cs="Arial"/>
          <w:sz w:val="22"/>
          <w:szCs w:val="22"/>
        </w:rPr>
        <w:t xml:space="preserve"> and event volunteer support</w:t>
      </w:r>
    </w:p>
    <w:p w14:paraId="573F9D87" w14:textId="77777777" w:rsidR="00D3437C" w:rsidRPr="002D642B" w:rsidRDefault="00D3437C" w:rsidP="00D3437C">
      <w:pPr>
        <w:pStyle w:val="ListParagraph"/>
        <w:numPr>
          <w:ilvl w:val="0"/>
          <w:numId w:val="11"/>
        </w:numPr>
        <w:jc w:val="both"/>
        <w:rPr>
          <w:rFonts w:ascii="Arial" w:hAnsi="Arial" w:cs="Arial"/>
          <w:sz w:val="22"/>
          <w:szCs w:val="22"/>
        </w:rPr>
      </w:pPr>
      <w:r w:rsidRPr="002D642B">
        <w:rPr>
          <w:rFonts w:ascii="Arial" w:hAnsi="Arial" w:cs="Arial"/>
          <w:sz w:val="22"/>
          <w:szCs w:val="22"/>
        </w:rPr>
        <w:t>To collaborate with the [local] Police; acting on advice designed to improve the efficacy of traffic movement and public safety</w:t>
      </w:r>
    </w:p>
    <w:p w14:paraId="3E8B2CDE" w14:textId="77777777" w:rsidR="00D3437C" w:rsidRPr="002D642B" w:rsidRDefault="00D3437C" w:rsidP="00D3437C">
      <w:pPr>
        <w:pStyle w:val="ListParagraph"/>
        <w:numPr>
          <w:ilvl w:val="0"/>
          <w:numId w:val="11"/>
        </w:numPr>
        <w:jc w:val="both"/>
        <w:rPr>
          <w:rFonts w:ascii="Arial" w:hAnsi="Arial" w:cs="Arial"/>
          <w:sz w:val="22"/>
          <w:szCs w:val="22"/>
        </w:rPr>
      </w:pPr>
      <w:r w:rsidRPr="002D642B">
        <w:rPr>
          <w:rFonts w:ascii="Arial" w:hAnsi="Arial" w:cs="Arial"/>
          <w:sz w:val="22"/>
          <w:szCs w:val="22"/>
        </w:rPr>
        <w:t>To separate foot-traffic from vehicular-traffic where possible to assist safety and efficiency</w:t>
      </w:r>
    </w:p>
    <w:p w14:paraId="7C451EE8" w14:textId="77777777" w:rsidR="00D3437C" w:rsidRPr="002D642B" w:rsidRDefault="00D3437C" w:rsidP="00D3437C">
      <w:pPr>
        <w:pStyle w:val="ListParagraph"/>
        <w:numPr>
          <w:ilvl w:val="0"/>
          <w:numId w:val="11"/>
        </w:numPr>
        <w:jc w:val="both"/>
        <w:rPr>
          <w:rFonts w:ascii="Arial" w:hAnsi="Arial" w:cs="Arial"/>
          <w:sz w:val="22"/>
          <w:szCs w:val="22"/>
        </w:rPr>
      </w:pPr>
      <w:r w:rsidRPr="002D642B">
        <w:rPr>
          <w:rFonts w:ascii="Arial" w:hAnsi="Arial" w:cs="Arial"/>
          <w:sz w:val="22"/>
          <w:szCs w:val="22"/>
        </w:rPr>
        <w:t>To make maximum use of alternative routes and parking spaces to spread the traffic volume during peak entry and exit periods</w:t>
      </w:r>
    </w:p>
    <w:p w14:paraId="02BF9775" w14:textId="77777777" w:rsidR="00D3437C" w:rsidRPr="002D642B" w:rsidRDefault="00D3437C" w:rsidP="00D3437C">
      <w:pPr>
        <w:pStyle w:val="ListParagraph"/>
        <w:numPr>
          <w:ilvl w:val="0"/>
          <w:numId w:val="11"/>
        </w:numPr>
        <w:jc w:val="both"/>
        <w:rPr>
          <w:rFonts w:ascii="Arial" w:hAnsi="Arial" w:cs="Arial"/>
          <w:sz w:val="22"/>
          <w:szCs w:val="22"/>
        </w:rPr>
      </w:pPr>
      <w:r w:rsidRPr="002D642B">
        <w:rPr>
          <w:rFonts w:ascii="Arial" w:hAnsi="Arial" w:cs="Arial"/>
          <w:sz w:val="22"/>
          <w:szCs w:val="22"/>
        </w:rPr>
        <w:t xml:space="preserve">To offer (bus-based) park-and-ride options to expedite the delivery of visitors to and from the site. </w:t>
      </w:r>
    </w:p>
    <w:p w14:paraId="0B2209A5" w14:textId="12EA69BB" w:rsidR="00D3437C" w:rsidRPr="002D642B" w:rsidRDefault="00D3437C" w:rsidP="00D3437C">
      <w:pPr>
        <w:pStyle w:val="ListParagraph"/>
        <w:numPr>
          <w:ilvl w:val="0"/>
          <w:numId w:val="11"/>
        </w:numPr>
        <w:jc w:val="both"/>
        <w:rPr>
          <w:rFonts w:ascii="Arial" w:hAnsi="Arial" w:cs="Arial"/>
          <w:sz w:val="22"/>
          <w:szCs w:val="22"/>
        </w:rPr>
      </w:pPr>
      <w:r w:rsidRPr="002D642B">
        <w:rPr>
          <w:rFonts w:ascii="Arial" w:hAnsi="Arial" w:cs="Arial"/>
          <w:sz w:val="22"/>
          <w:szCs w:val="22"/>
        </w:rPr>
        <w:t>To use/display advertising and signage/devices prior and during event, prior to arriving onsite, to inform traffic about direction, road access and parking options near and at the event site</w:t>
      </w:r>
    </w:p>
    <w:p w14:paraId="33D8C3E1" w14:textId="77777777" w:rsidR="00D3437C" w:rsidRPr="002D642B" w:rsidRDefault="00D3437C" w:rsidP="00D3437C">
      <w:pPr>
        <w:pStyle w:val="ListParagraph"/>
        <w:numPr>
          <w:ilvl w:val="0"/>
          <w:numId w:val="11"/>
        </w:numPr>
        <w:jc w:val="both"/>
        <w:rPr>
          <w:rFonts w:ascii="Arial" w:hAnsi="Arial" w:cs="Arial"/>
          <w:sz w:val="22"/>
          <w:szCs w:val="22"/>
        </w:rPr>
      </w:pPr>
      <w:r w:rsidRPr="002D642B">
        <w:rPr>
          <w:rFonts w:ascii="Arial" w:hAnsi="Arial" w:cs="Arial"/>
          <w:sz w:val="22"/>
          <w:szCs w:val="22"/>
        </w:rPr>
        <w:t xml:space="preserve">To adjust traffic movement/flow prior/during/after event through implementation of: </w:t>
      </w:r>
    </w:p>
    <w:p w14:paraId="1DDF5D68" w14:textId="77777777" w:rsidR="00D3437C" w:rsidRPr="002D642B" w:rsidRDefault="00D3437C" w:rsidP="00D3437C">
      <w:pPr>
        <w:pStyle w:val="ListParagraph"/>
        <w:numPr>
          <w:ilvl w:val="0"/>
          <w:numId w:val="17"/>
        </w:numPr>
        <w:jc w:val="both"/>
        <w:rPr>
          <w:rFonts w:ascii="Arial" w:hAnsi="Arial" w:cs="Arial"/>
          <w:sz w:val="22"/>
          <w:szCs w:val="22"/>
        </w:rPr>
      </w:pPr>
      <w:r w:rsidRPr="002D642B">
        <w:rPr>
          <w:rFonts w:ascii="Arial" w:hAnsi="Arial" w:cs="Arial"/>
          <w:sz w:val="22"/>
          <w:szCs w:val="22"/>
        </w:rPr>
        <w:t>two-way traffic</w:t>
      </w:r>
    </w:p>
    <w:p w14:paraId="1D0F1EBC" w14:textId="77777777" w:rsidR="00D3437C" w:rsidRPr="002D642B" w:rsidRDefault="00D3437C" w:rsidP="00D3437C">
      <w:pPr>
        <w:pStyle w:val="ListParagraph"/>
        <w:numPr>
          <w:ilvl w:val="0"/>
          <w:numId w:val="17"/>
        </w:numPr>
        <w:jc w:val="both"/>
        <w:rPr>
          <w:rFonts w:ascii="Arial" w:hAnsi="Arial" w:cs="Arial"/>
          <w:sz w:val="22"/>
          <w:szCs w:val="22"/>
        </w:rPr>
      </w:pPr>
      <w:r w:rsidRPr="002D642B">
        <w:rPr>
          <w:rFonts w:ascii="Arial" w:hAnsi="Arial" w:cs="Arial"/>
          <w:sz w:val="22"/>
          <w:szCs w:val="22"/>
        </w:rPr>
        <w:t>one-way traffic</w:t>
      </w:r>
    </w:p>
    <w:p w14:paraId="681ADA1D" w14:textId="77777777" w:rsidR="00D3437C" w:rsidRPr="002D642B" w:rsidRDefault="00D3437C" w:rsidP="00D3437C">
      <w:pPr>
        <w:pStyle w:val="ListParagraph"/>
        <w:numPr>
          <w:ilvl w:val="0"/>
          <w:numId w:val="17"/>
        </w:numPr>
        <w:jc w:val="both"/>
        <w:rPr>
          <w:rFonts w:ascii="Arial" w:hAnsi="Arial" w:cs="Arial"/>
          <w:sz w:val="22"/>
          <w:szCs w:val="22"/>
        </w:rPr>
      </w:pPr>
      <w:r w:rsidRPr="002D642B">
        <w:rPr>
          <w:rFonts w:ascii="Arial" w:hAnsi="Arial" w:cs="Arial"/>
          <w:sz w:val="22"/>
          <w:szCs w:val="22"/>
        </w:rPr>
        <w:t>road closed (no entry)</w:t>
      </w:r>
    </w:p>
    <w:p w14:paraId="692E7B7D" w14:textId="77777777" w:rsidR="00D3437C" w:rsidRPr="002D642B" w:rsidRDefault="00D3437C" w:rsidP="00D3437C">
      <w:pPr>
        <w:pStyle w:val="ListParagraph"/>
        <w:numPr>
          <w:ilvl w:val="0"/>
          <w:numId w:val="17"/>
        </w:numPr>
        <w:jc w:val="both"/>
        <w:rPr>
          <w:rFonts w:ascii="Arial" w:hAnsi="Arial" w:cs="Arial"/>
          <w:sz w:val="22"/>
          <w:szCs w:val="22"/>
        </w:rPr>
      </w:pPr>
      <w:r w:rsidRPr="002D642B">
        <w:rPr>
          <w:rFonts w:ascii="Arial" w:hAnsi="Arial" w:cs="Arial"/>
          <w:sz w:val="22"/>
          <w:szCs w:val="22"/>
        </w:rPr>
        <w:t xml:space="preserve">traffic redirection </w:t>
      </w:r>
    </w:p>
    <w:p w14:paraId="3744509D" w14:textId="77777777" w:rsidR="00D3437C" w:rsidRPr="002D642B" w:rsidRDefault="00D3437C" w:rsidP="00D3437C">
      <w:pPr>
        <w:pStyle w:val="ListParagraph"/>
        <w:ind w:left="1080"/>
        <w:jc w:val="both"/>
        <w:rPr>
          <w:rFonts w:ascii="Arial" w:hAnsi="Arial" w:cs="Arial"/>
          <w:sz w:val="22"/>
          <w:szCs w:val="22"/>
        </w:rPr>
      </w:pPr>
      <w:r w:rsidRPr="002D642B">
        <w:rPr>
          <w:rFonts w:ascii="Arial" w:hAnsi="Arial" w:cs="Arial"/>
          <w:b/>
          <w:sz w:val="22"/>
          <w:szCs w:val="22"/>
        </w:rPr>
        <w:t>Note:</w:t>
      </w:r>
      <w:r w:rsidRPr="002D642B">
        <w:rPr>
          <w:rFonts w:ascii="Arial" w:hAnsi="Arial" w:cs="Arial"/>
          <w:sz w:val="22"/>
          <w:szCs w:val="22"/>
        </w:rPr>
        <w:t xml:space="preserve"> To alter (adjust) traffic movement (flow) through signage/devices, traffic control, police, </w:t>
      </w:r>
      <w:proofErr w:type="gramStart"/>
      <w:r w:rsidRPr="002D642B">
        <w:rPr>
          <w:rFonts w:ascii="Arial" w:hAnsi="Arial" w:cs="Arial"/>
          <w:sz w:val="22"/>
          <w:szCs w:val="22"/>
        </w:rPr>
        <w:t>SES</w:t>
      </w:r>
      <w:proofErr w:type="gramEnd"/>
      <w:r w:rsidRPr="002D642B">
        <w:rPr>
          <w:rFonts w:ascii="Arial" w:hAnsi="Arial" w:cs="Arial"/>
          <w:sz w:val="22"/>
          <w:szCs w:val="22"/>
        </w:rPr>
        <w:t xml:space="preserve"> and event volunteers. This is assessed and applied as per: </w:t>
      </w:r>
      <w:r w:rsidRPr="002D642B">
        <w:rPr>
          <w:rFonts w:ascii="Arial" w:hAnsi="Arial" w:cs="Arial"/>
          <w:sz w:val="22"/>
          <w:szCs w:val="22"/>
        </w:rPr>
        <w:lastRenderedPageBreak/>
        <w:t xml:space="preserve">time, traffic entry/exit, traffic volume and traffic impact to manage traffic as equally as possible during the period of the event. </w:t>
      </w:r>
    </w:p>
    <w:p w14:paraId="52D56795" w14:textId="77777777" w:rsidR="00D3437C" w:rsidRPr="002D642B" w:rsidRDefault="00D3437C" w:rsidP="00D3437C">
      <w:pPr>
        <w:pStyle w:val="ListParagraph"/>
        <w:ind w:left="1080"/>
        <w:jc w:val="both"/>
        <w:rPr>
          <w:rFonts w:ascii="Arial" w:hAnsi="Arial" w:cs="Arial"/>
          <w:sz w:val="22"/>
          <w:szCs w:val="22"/>
        </w:rPr>
      </w:pPr>
    </w:p>
    <w:p w14:paraId="5FF3A315" w14:textId="77777777" w:rsidR="00D3437C" w:rsidRPr="002D642B" w:rsidRDefault="00D3437C" w:rsidP="00D3437C">
      <w:pPr>
        <w:jc w:val="both"/>
        <w:rPr>
          <w:rFonts w:ascii="Arial" w:hAnsi="Arial" w:cs="Arial"/>
          <w:sz w:val="22"/>
          <w:szCs w:val="22"/>
        </w:rPr>
      </w:pPr>
    </w:p>
    <w:p w14:paraId="20C4424F" w14:textId="77777777" w:rsidR="00D3437C" w:rsidRPr="002D642B" w:rsidRDefault="00D3437C" w:rsidP="00872AA8">
      <w:pPr>
        <w:pStyle w:val="Heading2"/>
      </w:pPr>
      <w:bookmarkStart w:id="15" w:name="_Toc471472668"/>
      <w:bookmarkStart w:id="16" w:name="_Toc9349910"/>
      <w:r w:rsidRPr="002D642B">
        <w:t>Traffic Management Plan</w:t>
      </w:r>
      <w:bookmarkEnd w:id="15"/>
      <w:bookmarkEnd w:id="16"/>
    </w:p>
    <w:p w14:paraId="243096D6" w14:textId="77777777" w:rsidR="00D3437C" w:rsidRPr="002D642B" w:rsidRDefault="00D3437C" w:rsidP="00D3437C">
      <w:pPr>
        <w:pStyle w:val="ListParagraph"/>
        <w:jc w:val="both"/>
        <w:rPr>
          <w:rFonts w:ascii="Arial" w:hAnsi="Arial" w:cs="Arial"/>
          <w:b/>
          <w:sz w:val="22"/>
          <w:szCs w:val="22"/>
        </w:rPr>
      </w:pPr>
    </w:p>
    <w:p w14:paraId="771743D0"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Traffic management is to be implemented by a ‘registered’ traffic management provider </w:t>
      </w:r>
      <w:r w:rsidRPr="002D642B">
        <w:rPr>
          <w:rFonts w:ascii="Arial" w:hAnsi="Arial" w:cs="Arial"/>
          <w:color w:val="FF0000"/>
          <w:sz w:val="22"/>
          <w:szCs w:val="22"/>
        </w:rPr>
        <w:t xml:space="preserve">(company) </w:t>
      </w:r>
      <w:r w:rsidRPr="002D642B">
        <w:rPr>
          <w:rFonts w:ascii="Arial" w:hAnsi="Arial" w:cs="Arial"/>
          <w:sz w:val="22"/>
          <w:szCs w:val="22"/>
        </w:rPr>
        <w:t>and ‘certified’ traffic management design/designer (TMD) for the services in design (layout) of traffic movement (vehicle/pedestrian).</w:t>
      </w:r>
    </w:p>
    <w:p w14:paraId="52918BFB" w14:textId="77777777" w:rsidR="00D3437C" w:rsidRPr="002D642B" w:rsidRDefault="00D3437C" w:rsidP="00D3437C">
      <w:pPr>
        <w:jc w:val="both"/>
        <w:rPr>
          <w:rFonts w:ascii="Arial" w:hAnsi="Arial" w:cs="Arial"/>
          <w:color w:val="FF0000"/>
          <w:sz w:val="22"/>
          <w:szCs w:val="22"/>
        </w:rPr>
      </w:pPr>
    </w:p>
    <w:p w14:paraId="34B3FB1E"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The source of traffic management will be managed by two areas: 1. Traffic Management Plan (Traffic Guidance Scheme) and 2. Manpower (Personnel/Stakeholders).</w:t>
      </w:r>
    </w:p>
    <w:p w14:paraId="77B58D0E" w14:textId="77777777" w:rsidR="00D3437C" w:rsidRPr="002D642B" w:rsidRDefault="00D3437C" w:rsidP="00D3437C">
      <w:pPr>
        <w:pStyle w:val="ListParagraph"/>
        <w:numPr>
          <w:ilvl w:val="0"/>
          <w:numId w:val="15"/>
        </w:numPr>
        <w:jc w:val="both"/>
        <w:rPr>
          <w:rFonts w:ascii="Arial" w:hAnsi="Arial" w:cs="Arial"/>
          <w:sz w:val="22"/>
          <w:szCs w:val="22"/>
        </w:rPr>
      </w:pPr>
      <w:r w:rsidRPr="002D642B">
        <w:rPr>
          <w:rFonts w:ascii="Arial" w:hAnsi="Arial" w:cs="Arial"/>
          <w:sz w:val="22"/>
          <w:szCs w:val="22"/>
        </w:rPr>
        <w:t>The ‘Traffic Management Plan’ (TGS) is an arrangement of temporary signs and devices to warn traffic and guide it through/past/around event area/zone or temporary hazard.</w:t>
      </w:r>
    </w:p>
    <w:p w14:paraId="0AF14627" w14:textId="77777777" w:rsidR="00D3437C" w:rsidRPr="002D642B" w:rsidRDefault="00D3437C" w:rsidP="00D3437C">
      <w:pPr>
        <w:pStyle w:val="ListParagraph"/>
        <w:numPr>
          <w:ilvl w:val="0"/>
          <w:numId w:val="16"/>
        </w:numPr>
        <w:jc w:val="both"/>
        <w:rPr>
          <w:rFonts w:ascii="Arial" w:hAnsi="Arial" w:cs="Arial"/>
          <w:sz w:val="22"/>
          <w:szCs w:val="22"/>
        </w:rPr>
      </w:pPr>
      <w:r w:rsidRPr="002D642B">
        <w:rPr>
          <w:rFonts w:ascii="Arial" w:hAnsi="Arial" w:cs="Arial"/>
          <w:sz w:val="22"/>
          <w:szCs w:val="22"/>
        </w:rPr>
        <w:t>The traffic management plan (TGS) is a variety of drawings (plans) that identify the site (event) area/zone and surrounding area/zone (roads, etc.)</w:t>
      </w:r>
    </w:p>
    <w:p w14:paraId="651D0794" w14:textId="77777777" w:rsidR="00D3437C" w:rsidRPr="002D642B" w:rsidRDefault="00D3437C" w:rsidP="00D3437C">
      <w:pPr>
        <w:pStyle w:val="ListParagraph"/>
        <w:numPr>
          <w:ilvl w:val="0"/>
          <w:numId w:val="16"/>
        </w:numPr>
        <w:jc w:val="both"/>
        <w:rPr>
          <w:rFonts w:ascii="Arial" w:hAnsi="Arial" w:cs="Arial"/>
          <w:sz w:val="22"/>
          <w:szCs w:val="22"/>
        </w:rPr>
      </w:pPr>
      <w:r w:rsidRPr="002D642B">
        <w:rPr>
          <w:rFonts w:ascii="Arial" w:hAnsi="Arial" w:cs="Arial"/>
          <w:sz w:val="22"/>
          <w:szCs w:val="22"/>
        </w:rPr>
        <w:t>Comprised of Overview Plans, Layout Plans, Signage Plans, etc.</w:t>
      </w:r>
    </w:p>
    <w:p w14:paraId="25B8A890" w14:textId="77777777" w:rsidR="00D3437C" w:rsidRPr="002D642B" w:rsidRDefault="00D3437C" w:rsidP="00D3437C">
      <w:pPr>
        <w:pStyle w:val="ListParagraph"/>
        <w:numPr>
          <w:ilvl w:val="0"/>
          <w:numId w:val="16"/>
        </w:numPr>
        <w:jc w:val="both"/>
        <w:rPr>
          <w:rFonts w:ascii="Arial" w:hAnsi="Arial" w:cs="Arial"/>
          <w:sz w:val="22"/>
          <w:szCs w:val="22"/>
        </w:rPr>
      </w:pPr>
      <w:r w:rsidRPr="002D642B">
        <w:rPr>
          <w:rFonts w:ascii="Arial" w:hAnsi="Arial" w:cs="Arial"/>
          <w:sz w:val="22"/>
          <w:szCs w:val="22"/>
        </w:rPr>
        <w:t xml:space="preserve">The plans should satisfy the requirements of safety and public convenience if consideration is given to the following factors: </w:t>
      </w:r>
    </w:p>
    <w:p w14:paraId="38275017" w14:textId="77777777" w:rsidR="00D3437C" w:rsidRPr="002D642B" w:rsidRDefault="00D3437C" w:rsidP="00D3437C">
      <w:pPr>
        <w:pStyle w:val="ListParagraph"/>
        <w:numPr>
          <w:ilvl w:val="0"/>
          <w:numId w:val="17"/>
        </w:numPr>
        <w:jc w:val="both"/>
        <w:rPr>
          <w:rFonts w:ascii="Arial" w:hAnsi="Arial" w:cs="Arial"/>
          <w:sz w:val="22"/>
          <w:szCs w:val="22"/>
        </w:rPr>
      </w:pPr>
      <w:r w:rsidRPr="002D642B">
        <w:rPr>
          <w:rFonts w:ascii="Arial" w:hAnsi="Arial" w:cs="Arial"/>
          <w:sz w:val="22"/>
          <w:szCs w:val="22"/>
        </w:rPr>
        <w:t xml:space="preserve">duration of event, type of event, road types, travelled path (road/lane) widths and configurations, time of restrictions, traffic diversion options, traffic volume and impacts, parking and the implemented of traffic management/control (signage/devices, traffic controllers, police, </w:t>
      </w:r>
      <w:proofErr w:type="gramStart"/>
      <w:r w:rsidRPr="002D642B">
        <w:rPr>
          <w:rFonts w:ascii="Arial" w:hAnsi="Arial" w:cs="Arial"/>
          <w:sz w:val="22"/>
          <w:szCs w:val="22"/>
        </w:rPr>
        <w:t>SES</w:t>
      </w:r>
      <w:proofErr w:type="gramEnd"/>
      <w:r w:rsidRPr="002D642B">
        <w:rPr>
          <w:rFonts w:ascii="Arial" w:hAnsi="Arial" w:cs="Arial"/>
          <w:sz w:val="22"/>
          <w:szCs w:val="22"/>
        </w:rPr>
        <w:t xml:space="preserve"> and event volunteers), etc. </w:t>
      </w:r>
    </w:p>
    <w:p w14:paraId="57384989" w14:textId="77777777" w:rsidR="00D3437C" w:rsidRPr="002D642B" w:rsidRDefault="00D3437C" w:rsidP="00D3437C">
      <w:pPr>
        <w:pStyle w:val="ListParagraph"/>
        <w:ind w:left="1080"/>
        <w:jc w:val="both"/>
        <w:rPr>
          <w:rFonts w:ascii="Arial" w:hAnsi="Arial" w:cs="Arial"/>
          <w:color w:val="FF0000"/>
          <w:sz w:val="22"/>
          <w:szCs w:val="22"/>
        </w:rPr>
      </w:pPr>
      <w:r w:rsidRPr="002D642B">
        <w:rPr>
          <w:rFonts w:ascii="Arial" w:hAnsi="Arial" w:cs="Arial"/>
          <w:color w:val="FF0000"/>
          <w:sz w:val="22"/>
          <w:szCs w:val="22"/>
        </w:rPr>
        <w:t xml:space="preserve"> </w:t>
      </w:r>
    </w:p>
    <w:p w14:paraId="2569FC0A" w14:textId="77777777" w:rsidR="00D3437C" w:rsidRPr="002D642B" w:rsidRDefault="00D3437C" w:rsidP="00D3437C">
      <w:pPr>
        <w:pStyle w:val="ListParagraph"/>
        <w:numPr>
          <w:ilvl w:val="0"/>
          <w:numId w:val="15"/>
        </w:numPr>
        <w:jc w:val="both"/>
        <w:rPr>
          <w:rFonts w:ascii="Arial" w:hAnsi="Arial" w:cs="Arial"/>
          <w:sz w:val="22"/>
          <w:szCs w:val="22"/>
        </w:rPr>
      </w:pPr>
      <w:r w:rsidRPr="002D642B">
        <w:rPr>
          <w:rFonts w:ascii="Arial" w:hAnsi="Arial" w:cs="Arial"/>
          <w:sz w:val="22"/>
          <w:szCs w:val="22"/>
        </w:rPr>
        <w:t xml:space="preserve">The ‘Manpower’ is a team of (personnel/stakeholders) from companies, authorities, </w:t>
      </w:r>
      <w:proofErr w:type="gramStart"/>
      <w:r w:rsidRPr="002D642B">
        <w:rPr>
          <w:rFonts w:ascii="Arial" w:hAnsi="Arial" w:cs="Arial"/>
          <w:sz w:val="22"/>
          <w:szCs w:val="22"/>
        </w:rPr>
        <w:t>services</w:t>
      </w:r>
      <w:proofErr w:type="gramEnd"/>
      <w:r w:rsidRPr="002D642B">
        <w:rPr>
          <w:rFonts w:ascii="Arial" w:hAnsi="Arial" w:cs="Arial"/>
          <w:sz w:val="22"/>
          <w:szCs w:val="22"/>
        </w:rPr>
        <w:t xml:space="preserve"> and volunteers to work together with their position/s (role/s) to assess, identify and manage the event in a manner in which it supports the purpose of the event.</w:t>
      </w:r>
    </w:p>
    <w:p w14:paraId="6DF6DB5B" w14:textId="77777777" w:rsidR="00D3437C" w:rsidRPr="002D642B" w:rsidRDefault="00D3437C" w:rsidP="00D3437C">
      <w:pPr>
        <w:pStyle w:val="ListParagraph"/>
        <w:numPr>
          <w:ilvl w:val="0"/>
          <w:numId w:val="18"/>
        </w:numPr>
        <w:jc w:val="both"/>
        <w:rPr>
          <w:rFonts w:ascii="Arial" w:hAnsi="Arial" w:cs="Arial"/>
          <w:sz w:val="22"/>
          <w:szCs w:val="22"/>
        </w:rPr>
      </w:pPr>
      <w:r w:rsidRPr="002D642B">
        <w:rPr>
          <w:rFonts w:ascii="Arial" w:hAnsi="Arial" w:cs="Arial"/>
          <w:sz w:val="22"/>
          <w:szCs w:val="22"/>
        </w:rPr>
        <w:t>Ensure safety (near/on site)</w:t>
      </w:r>
    </w:p>
    <w:p w14:paraId="324A1617" w14:textId="77777777" w:rsidR="00D3437C" w:rsidRPr="002D642B" w:rsidRDefault="00D3437C" w:rsidP="00D3437C">
      <w:pPr>
        <w:pStyle w:val="ListParagraph"/>
        <w:numPr>
          <w:ilvl w:val="0"/>
          <w:numId w:val="18"/>
        </w:numPr>
        <w:jc w:val="both"/>
        <w:rPr>
          <w:rFonts w:ascii="Arial" w:hAnsi="Arial" w:cs="Arial"/>
          <w:sz w:val="22"/>
          <w:szCs w:val="22"/>
        </w:rPr>
      </w:pPr>
      <w:r w:rsidRPr="002D642B">
        <w:rPr>
          <w:rFonts w:ascii="Arial" w:hAnsi="Arial" w:cs="Arial"/>
          <w:sz w:val="22"/>
          <w:szCs w:val="22"/>
        </w:rPr>
        <w:t>Direct traffic (vehicle/pedestrian)</w:t>
      </w:r>
    </w:p>
    <w:p w14:paraId="5F3E36B6" w14:textId="77777777" w:rsidR="00D3437C" w:rsidRPr="002D642B" w:rsidRDefault="00D3437C" w:rsidP="00D3437C">
      <w:pPr>
        <w:pStyle w:val="ListParagraph"/>
        <w:numPr>
          <w:ilvl w:val="0"/>
          <w:numId w:val="18"/>
        </w:numPr>
        <w:jc w:val="both"/>
        <w:rPr>
          <w:rFonts w:ascii="Arial" w:hAnsi="Arial" w:cs="Arial"/>
          <w:sz w:val="22"/>
          <w:szCs w:val="22"/>
        </w:rPr>
      </w:pPr>
      <w:r w:rsidRPr="002D642B">
        <w:rPr>
          <w:rFonts w:ascii="Arial" w:hAnsi="Arial" w:cs="Arial"/>
          <w:sz w:val="22"/>
          <w:szCs w:val="22"/>
        </w:rPr>
        <w:t xml:space="preserve">Control traffic movement (flow) entry/parking/exit </w:t>
      </w:r>
    </w:p>
    <w:p w14:paraId="70C5D375" w14:textId="77777777" w:rsidR="00D3437C" w:rsidRPr="002D642B" w:rsidRDefault="00D3437C" w:rsidP="00D3437C">
      <w:pPr>
        <w:pStyle w:val="ListParagraph"/>
        <w:numPr>
          <w:ilvl w:val="0"/>
          <w:numId w:val="18"/>
        </w:numPr>
        <w:jc w:val="both"/>
        <w:rPr>
          <w:rFonts w:ascii="Arial" w:hAnsi="Arial" w:cs="Arial"/>
          <w:sz w:val="22"/>
          <w:szCs w:val="22"/>
        </w:rPr>
      </w:pPr>
      <w:r w:rsidRPr="002D642B">
        <w:rPr>
          <w:rFonts w:ascii="Arial" w:hAnsi="Arial" w:cs="Arial"/>
          <w:sz w:val="22"/>
          <w:szCs w:val="22"/>
        </w:rPr>
        <w:t>Management traffic volume/impact/delays</w:t>
      </w:r>
    </w:p>
    <w:p w14:paraId="704E2C8E" w14:textId="77777777" w:rsidR="00D3437C" w:rsidRPr="002D642B" w:rsidRDefault="00D3437C" w:rsidP="00D3437C">
      <w:pPr>
        <w:pStyle w:val="ListParagraph"/>
        <w:numPr>
          <w:ilvl w:val="0"/>
          <w:numId w:val="18"/>
        </w:numPr>
        <w:jc w:val="both"/>
        <w:rPr>
          <w:rFonts w:ascii="Arial" w:hAnsi="Arial" w:cs="Arial"/>
          <w:sz w:val="22"/>
          <w:szCs w:val="22"/>
        </w:rPr>
      </w:pPr>
      <w:r w:rsidRPr="002D642B">
        <w:rPr>
          <w:rFonts w:ascii="Arial" w:hAnsi="Arial" w:cs="Arial"/>
          <w:sz w:val="22"/>
          <w:szCs w:val="22"/>
        </w:rPr>
        <w:t>Implement resources (signage/devices, delineation, bunting, barricading, fencing, etc.)</w:t>
      </w:r>
    </w:p>
    <w:p w14:paraId="021049F0" w14:textId="77777777" w:rsidR="00D3437C" w:rsidRPr="002D642B" w:rsidRDefault="00D3437C" w:rsidP="00D3437C">
      <w:pPr>
        <w:pStyle w:val="ListParagraph"/>
        <w:numPr>
          <w:ilvl w:val="0"/>
          <w:numId w:val="18"/>
        </w:numPr>
        <w:jc w:val="both"/>
        <w:rPr>
          <w:rFonts w:ascii="Arial" w:hAnsi="Arial" w:cs="Arial"/>
          <w:sz w:val="22"/>
          <w:szCs w:val="22"/>
        </w:rPr>
      </w:pPr>
      <w:r w:rsidRPr="002D642B">
        <w:rPr>
          <w:rFonts w:ascii="Arial" w:hAnsi="Arial" w:cs="Arial"/>
          <w:sz w:val="22"/>
          <w:szCs w:val="22"/>
        </w:rPr>
        <w:t xml:space="preserve">Adjust to any changes (prior/during/after) event for best practices management </w:t>
      </w:r>
    </w:p>
    <w:p w14:paraId="45F12386" w14:textId="77777777" w:rsidR="00D3437C" w:rsidRPr="002D642B" w:rsidRDefault="00D3437C" w:rsidP="00D3437C">
      <w:pPr>
        <w:pStyle w:val="ListParagraph"/>
        <w:ind w:left="1080"/>
        <w:jc w:val="both"/>
        <w:rPr>
          <w:rFonts w:ascii="Arial" w:hAnsi="Arial" w:cs="Arial"/>
          <w:sz w:val="22"/>
          <w:szCs w:val="22"/>
        </w:rPr>
      </w:pPr>
      <w:r w:rsidRPr="002D642B">
        <w:rPr>
          <w:rFonts w:ascii="Arial" w:hAnsi="Arial" w:cs="Arial"/>
          <w:sz w:val="22"/>
          <w:szCs w:val="22"/>
        </w:rPr>
        <w:t xml:space="preserve"> </w:t>
      </w:r>
    </w:p>
    <w:p w14:paraId="4EECB362" w14:textId="77777777" w:rsidR="00D3437C" w:rsidRPr="002D642B" w:rsidRDefault="00D3437C" w:rsidP="00D3437C">
      <w:pPr>
        <w:pStyle w:val="ListParagraph"/>
        <w:ind w:left="360"/>
        <w:jc w:val="both"/>
        <w:rPr>
          <w:rFonts w:ascii="Arial" w:hAnsi="Arial" w:cs="Arial"/>
          <w:b/>
          <w:color w:val="000000" w:themeColor="text1"/>
          <w:sz w:val="22"/>
          <w:szCs w:val="22"/>
        </w:rPr>
      </w:pPr>
    </w:p>
    <w:p w14:paraId="69AA9010" w14:textId="1F097A9C" w:rsidR="00D3437C" w:rsidRPr="002D642B" w:rsidRDefault="00754916" w:rsidP="00872AA8">
      <w:pPr>
        <w:pStyle w:val="Heading2"/>
      </w:pPr>
      <w:bookmarkStart w:id="17" w:name="_Toc471472669"/>
      <w:r w:rsidRPr="002D642B">
        <w:t xml:space="preserve"> </w:t>
      </w:r>
      <w:bookmarkStart w:id="18" w:name="_Toc9349911"/>
      <w:r w:rsidR="00D3437C" w:rsidRPr="002D642B">
        <w:t>Key aspects of the traffic management plan</w:t>
      </w:r>
      <w:bookmarkEnd w:id="17"/>
      <w:bookmarkEnd w:id="18"/>
    </w:p>
    <w:p w14:paraId="4F65B15E" w14:textId="77777777" w:rsidR="00D3437C" w:rsidRPr="002D642B" w:rsidRDefault="00D3437C" w:rsidP="00D3437C">
      <w:pPr>
        <w:jc w:val="both"/>
        <w:rPr>
          <w:rFonts w:ascii="Arial" w:hAnsi="Arial" w:cs="Arial"/>
          <w:b/>
          <w:color w:val="000000" w:themeColor="text1"/>
          <w:sz w:val="22"/>
          <w:szCs w:val="22"/>
        </w:rPr>
      </w:pPr>
    </w:p>
    <w:p w14:paraId="0B525126" w14:textId="77777777" w:rsidR="00D3437C" w:rsidRPr="002D642B" w:rsidRDefault="00D3437C" w:rsidP="00D3437C">
      <w:pPr>
        <w:jc w:val="both"/>
        <w:rPr>
          <w:rFonts w:ascii="Arial" w:hAnsi="Arial" w:cs="Arial"/>
          <w:i/>
          <w:color w:val="FF0000"/>
          <w:sz w:val="22"/>
          <w:szCs w:val="22"/>
        </w:rPr>
      </w:pPr>
      <w:r w:rsidRPr="002D642B">
        <w:rPr>
          <w:rFonts w:ascii="Arial" w:hAnsi="Arial" w:cs="Arial"/>
          <w:i/>
          <w:color w:val="FF0000"/>
          <w:sz w:val="22"/>
          <w:szCs w:val="22"/>
        </w:rPr>
        <w:t xml:space="preserve">Complete this section based on the size, </w:t>
      </w:r>
      <w:proofErr w:type="gramStart"/>
      <w:r w:rsidRPr="002D642B">
        <w:rPr>
          <w:rFonts w:ascii="Arial" w:hAnsi="Arial" w:cs="Arial"/>
          <w:i/>
          <w:color w:val="FF0000"/>
          <w:sz w:val="22"/>
          <w:szCs w:val="22"/>
        </w:rPr>
        <w:t>scale</w:t>
      </w:r>
      <w:proofErr w:type="gramEnd"/>
      <w:r w:rsidRPr="002D642B">
        <w:rPr>
          <w:rFonts w:ascii="Arial" w:hAnsi="Arial" w:cs="Arial"/>
          <w:i/>
          <w:color w:val="FF0000"/>
          <w:sz w:val="22"/>
          <w:szCs w:val="22"/>
        </w:rPr>
        <w:t xml:space="preserve"> and location of your event, in conjunction with relevant stakeholders – council, emergency services and traffic management consultant [if required]. Below is an example of an extract to include in this plan. </w:t>
      </w:r>
    </w:p>
    <w:p w14:paraId="6FFFC4CA" w14:textId="77777777" w:rsidR="00D3437C" w:rsidRPr="002D642B" w:rsidRDefault="00D3437C" w:rsidP="00D3437C">
      <w:pPr>
        <w:jc w:val="both"/>
        <w:rPr>
          <w:rFonts w:ascii="Arial" w:hAnsi="Arial" w:cs="Arial"/>
          <w:b/>
          <w:color w:val="000000" w:themeColor="text1"/>
          <w:sz w:val="22"/>
          <w:szCs w:val="22"/>
        </w:rPr>
      </w:pPr>
    </w:p>
    <w:p w14:paraId="422D7D1B" w14:textId="77777777" w:rsidR="00D3437C" w:rsidRPr="002D642B" w:rsidRDefault="00D3437C" w:rsidP="00D3437C">
      <w:pPr>
        <w:pStyle w:val="ListParagraph"/>
        <w:numPr>
          <w:ilvl w:val="0"/>
          <w:numId w:val="12"/>
        </w:numPr>
        <w:jc w:val="both"/>
        <w:rPr>
          <w:rFonts w:ascii="Arial" w:hAnsi="Arial" w:cs="Arial"/>
          <w:sz w:val="22"/>
          <w:szCs w:val="22"/>
        </w:rPr>
      </w:pPr>
      <w:r w:rsidRPr="002D642B">
        <w:rPr>
          <w:rFonts w:ascii="Arial" w:hAnsi="Arial" w:cs="Arial"/>
          <w:sz w:val="22"/>
          <w:szCs w:val="22"/>
        </w:rPr>
        <w:t xml:space="preserve">This plan exists to facilitate dialogue between the event committee members, the Department of Transport and Main Road, the </w:t>
      </w:r>
      <w:r w:rsidRPr="002D642B">
        <w:rPr>
          <w:rFonts w:ascii="Arial" w:hAnsi="Arial" w:cs="Arial"/>
          <w:color w:val="FF0000"/>
          <w:sz w:val="22"/>
          <w:szCs w:val="22"/>
        </w:rPr>
        <w:t xml:space="preserve">[local] </w:t>
      </w:r>
      <w:r w:rsidRPr="002D642B">
        <w:rPr>
          <w:rFonts w:ascii="Arial" w:hAnsi="Arial" w:cs="Arial"/>
          <w:sz w:val="22"/>
          <w:szCs w:val="22"/>
        </w:rPr>
        <w:t>Council</w:t>
      </w:r>
      <w:r w:rsidRPr="002D642B">
        <w:rPr>
          <w:rFonts w:ascii="Arial" w:hAnsi="Arial" w:cs="Arial"/>
          <w:color w:val="FF0000"/>
          <w:sz w:val="22"/>
          <w:szCs w:val="22"/>
        </w:rPr>
        <w:t>, [Traffic Management Company], [local] Police</w:t>
      </w:r>
      <w:r w:rsidRPr="002D642B">
        <w:rPr>
          <w:rFonts w:ascii="Arial" w:hAnsi="Arial" w:cs="Arial"/>
          <w:sz w:val="22"/>
          <w:szCs w:val="22"/>
        </w:rPr>
        <w:t xml:space="preserve">, and </w:t>
      </w:r>
      <w:r w:rsidRPr="002D642B">
        <w:rPr>
          <w:rFonts w:ascii="Arial" w:hAnsi="Arial" w:cs="Arial"/>
          <w:color w:val="FF0000"/>
          <w:sz w:val="22"/>
          <w:szCs w:val="22"/>
        </w:rPr>
        <w:t xml:space="preserve">[local] </w:t>
      </w:r>
      <w:r w:rsidRPr="002D642B">
        <w:rPr>
          <w:rFonts w:ascii="Arial" w:hAnsi="Arial" w:cs="Arial"/>
          <w:sz w:val="22"/>
          <w:szCs w:val="22"/>
        </w:rPr>
        <w:t xml:space="preserve">SES management. As such the Traffic Management Plan (Traffic Guidance Scheme) identifies insignificant and significant modification to traffic movement (flows) on the day of the event. There will be road closures, one-way, etc., </w:t>
      </w:r>
      <w:proofErr w:type="gramStart"/>
      <w:r w:rsidRPr="002D642B">
        <w:rPr>
          <w:rFonts w:ascii="Arial" w:hAnsi="Arial" w:cs="Arial"/>
          <w:sz w:val="22"/>
          <w:szCs w:val="22"/>
        </w:rPr>
        <w:t>insignificant</w:t>
      </w:r>
      <w:proofErr w:type="gramEnd"/>
      <w:r w:rsidRPr="002D642B">
        <w:rPr>
          <w:rFonts w:ascii="Arial" w:hAnsi="Arial" w:cs="Arial"/>
          <w:sz w:val="22"/>
          <w:szCs w:val="22"/>
        </w:rPr>
        <w:t xml:space="preserve"> and significant alterations to the normal directional traffic movement (flows). This is under the guidance/direction of the Traffic Management Designer and Authorities (Police, DTMR &amp; Council). </w:t>
      </w:r>
    </w:p>
    <w:p w14:paraId="66255B3C" w14:textId="77777777" w:rsidR="00D3437C" w:rsidRPr="002D642B" w:rsidRDefault="00D3437C" w:rsidP="00D3437C">
      <w:pPr>
        <w:pStyle w:val="ListParagraph"/>
        <w:jc w:val="both"/>
        <w:rPr>
          <w:rFonts w:ascii="Arial" w:hAnsi="Arial" w:cs="Arial"/>
          <w:sz w:val="22"/>
          <w:szCs w:val="22"/>
        </w:rPr>
      </w:pPr>
      <w:r w:rsidRPr="002D642B">
        <w:rPr>
          <w:rFonts w:ascii="Arial" w:hAnsi="Arial" w:cs="Arial"/>
          <w:sz w:val="22"/>
          <w:szCs w:val="22"/>
        </w:rPr>
        <w:t xml:space="preserve">However, signage/devices will be implemented/displayed to serve, to slow traffic (reduce speed) on all roads leading to and connecting to </w:t>
      </w:r>
      <w:r w:rsidRPr="002D642B">
        <w:rPr>
          <w:rFonts w:ascii="Arial" w:hAnsi="Arial" w:cs="Arial"/>
          <w:color w:val="FF0000"/>
          <w:sz w:val="22"/>
          <w:szCs w:val="22"/>
        </w:rPr>
        <w:t xml:space="preserve">[name of road]. </w:t>
      </w:r>
      <w:r w:rsidRPr="002D642B">
        <w:rPr>
          <w:rFonts w:ascii="Arial" w:hAnsi="Arial" w:cs="Arial"/>
          <w:sz w:val="22"/>
          <w:szCs w:val="22"/>
        </w:rPr>
        <w:t xml:space="preserve">This includes Council roads and State Controlled roads </w:t>
      </w:r>
      <w:r w:rsidRPr="005647CC">
        <w:rPr>
          <w:rFonts w:ascii="Arial" w:hAnsi="Arial" w:cs="Arial"/>
          <w:color w:val="FF0000"/>
          <w:sz w:val="22"/>
          <w:szCs w:val="22"/>
        </w:rPr>
        <w:t xml:space="preserve">(specify the roads). </w:t>
      </w:r>
      <w:r w:rsidRPr="002D642B">
        <w:rPr>
          <w:rFonts w:ascii="Arial" w:hAnsi="Arial" w:cs="Arial"/>
          <w:sz w:val="22"/>
          <w:szCs w:val="22"/>
        </w:rPr>
        <w:t xml:space="preserve">Also, </w:t>
      </w:r>
      <w:proofErr w:type="gramStart"/>
      <w:r w:rsidRPr="002D642B">
        <w:rPr>
          <w:rFonts w:ascii="Arial" w:hAnsi="Arial" w:cs="Arial"/>
          <w:sz w:val="22"/>
          <w:szCs w:val="22"/>
        </w:rPr>
        <w:t>a number of</w:t>
      </w:r>
      <w:proofErr w:type="gramEnd"/>
      <w:r w:rsidRPr="002D642B">
        <w:rPr>
          <w:rFonts w:ascii="Arial" w:hAnsi="Arial" w:cs="Arial"/>
          <w:sz w:val="22"/>
          <w:szCs w:val="22"/>
        </w:rPr>
        <w:t xml:space="preserve"> </w:t>
      </w:r>
      <w:r w:rsidRPr="002D642B">
        <w:rPr>
          <w:rFonts w:ascii="Arial" w:hAnsi="Arial" w:cs="Arial"/>
          <w:sz w:val="22"/>
          <w:szCs w:val="22"/>
        </w:rPr>
        <w:lastRenderedPageBreak/>
        <w:t xml:space="preserve">Control Points at the entrance to the car parks are manned for the purpose of assisting drivers to seek out parking as quickly as possible, without holding up following traffic. </w:t>
      </w:r>
    </w:p>
    <w:p w14:paraId="4229F240" w14:textId="77777777" w:rsidR="00D3437C" w:rsidRPr="002D642B" w:rsidRDefault="00D3437C" w:rsidP="00D3437C">
      <w:pPr>
        <w:pStyle w:val="ListParagraph"/>
        <w:numPr>
          <w:ilvl w:val="0"/>
          <w:numId w:val="12"/>
        </w:numPr>
        <w:jc w:val="both"/>
        <w:rPr>
          <w:rFonts w:ascii="Arial" w:hAnsi="Arial" w:cs="Arial"/>
          <w:sz w:val="22"/>
          <w:szCs w:val="22"/>
        </w:rPr>
      </w:pPr>
      <w:r w:rsidRPr="002D642B">
        <w:rPr>
          <w:rFonts w:ascii="Arial" w:hAnsi="Arial" w:cs="Arial"/>
          <w:sz w:val="22"/>
          <w:szCs w:val="22"/>
        </w:rPr>
        <w:t xml:space="preserve">The Plan relies (for its effectiveness) on provision of ample parking spaces and multiple entrances (see site map). There will be </w:t>
      </w:r>
      <w:r w:rsidRPr="002D642B">
        <w:rPr>
          <w:rFonts w:ascii="Arial" w:hAnsi="Arial" w:cs="Arial"/>
          <w:color w:val="FF0000"/>
          <w:sz w:val="22"/>
          <w:szCs w:val="22"/>
        </w:rPr>
        <w:t>[</w:t>
      </w:r>
      <w:proofErr w:type="gramStart"/>
      <w:r w:rsidRPr="002D642B">
        <w:rPr>
          <w:rFonts w:ascii="Arial" w:hAnsi="Arial" w:cs="Arial"/>
          <w:color w:val="FF0000"/>
          <w:sz w:val="22"/>
          <w:szCs w:val="22"/>
        </w:rPr>
        <w:t>e.g.</w:t>
      </w:r>
      <w:proofErr w:type="gramEnd"/>
      <w:r w:rsidRPr="002D642B">
        <w:rPr>
          <w:rFonts w:ascii="Arial" w:hAnsi="Arial" w:cs="Arial"/>
          <w:color w:val="FF0000"/>
          <w:sz w:val="22"/>
          <w:szCs w:val="22"/>
        </w:rPr>
        <w:t xml:space="preserve"> Southern and Eastern] </w:t>
      </w:r>
      <w:r w:rsidRPr="002D642B">
        <w:rPr>
          <w:rFonts w:ascii="Arial" w:hAnsi="Arial" w:cs="Arial"/>
          <w:sz w:val="22"/>
          <w:szCs w:val="22"/>
        </w:rPr>
        <w:t xml:space="preserve">car parks, each with separate entrances/exits. </w:t>
      </w:r>
    </w:p>
    <w:p w14:paraId="5E3F58D7" w14:textId="77777777" w:rsidR="00D3437C" w:rsidRPr="002D642B" w:rsidRDefault="00D3437C" w:rsidP="00D3437C">
      <w:pPr>
        <w:pStyle w:val="ListParagraph"/>
        <w:numPr>
          <w:ilvl w:val="0"/>
          <w:numId w:val="12"/>
        </w:numPr>
        <w:jc w:val="both"/>
        <w:rPr>
          <w:rFonts w:ascii="Arial" w:hAnsi="Arial" w:cs="Arial"/>
          <w:sz w:val="22"/>
          <w:szCs w:val="22"/>
        </w:rPr>
      </w:pPr>
      <w:r w:rsidRPr="002D642B">
        <w:rPr>
          <w:rFonts w:ascii="Arial" w:hAnsi="Arial" w:cs="Arial"/>
          <w:color w:val="FF0000"/>
          <w:sz w:val="22"/>
          <w:szCs w:val="22"/>
        </w:rPr>
        <w:t>[</w:t>
      </w:r>
      <w:proofErr w:type="gramStart"/>
      <w:r w:rsidRPr="002D642B">
        <w:rPr>
          <w:rFonts w:ascii="Arial" w:hAnsi="Arial" w:cs="Arial"/>
          <w:color w:val="FF0000"/>
          <w:sz w:val="22"/>
          <w:szCs w:val="22"/>
        </w:rPr>
        <w:t>e.g.</w:t>
      </w:r>
      <w:proofErr w:type="gramEnd"/>
      <w:r w:rsidRPr="002D642B">
        <w:rPr>
          <w:rFonts w:ascii="Arial" w:hAnsi="Arial" w:cs="Arial"/>
          <w:color w:val="FF0000"/>
          <w:sz w:val="22"/>
          <w:szCs w:val="22"/>
        </w:rPr>
        <w:t xml:space="preserve"> SES personnel] </w:t>
      </w:r>
      <w:r w:rsidRPr="002D642B">
        <w:rPr>
          <w:rFonts w:ascii="Arial" w:hAnsi="Arial" w:cs="Arial"/>
          <w:sz w:val="22"/>
          <w:szCs w:val="22"/>
        </w:rPr>
        <w:t xml:space="preserve">will be employed to man Control Points at the entrance to the car parks and inside the car parks. It is expected that </w:t>
      </w:r>
      <w:r w:rsidRPr="002D642B">
        <w:rPr>
          <w:rFonts w:ascii="Arial" w:hAnsi="Arial" w:cs="Arial"/>
          <w:color w:val="000000" w:themeColor="text1"/>
          <w:sz w:val="22"/>
          <w:szCs w:val="22"/>
        </w:rPr>
        <w:t xml:space="preserve">up to </w:t>
      </w:r>
      <w:r w:rsidRPr="005647CC">
        <w:rPr>
          <w:rFonts w:ascii="Arial" w:hAnsi="Arial" w:cs="Arial"/>
          <w:color w:val="FF0000"/>
          <w:sz w:val="22"/>
          <w:szCs w:val="22"/>
        </w:rPr>
        <w:t xml:space="preserve">x# </w:t>
      </w:r>
      <w:r w:rsidRPr="002D642B">
        <w:rPr>
          <w:rFonts w:ascii="Arial" w:hAnsi="Arial" w:cs="Arial"/>
          <w:color w:val="000000" w:themeColor="text1"/>
          <w:sz w:val="22"/>
          <w:szCs w:val="22"/>
        </w:rPr>
        <w:t xml:space="preserve">SES personnel will </w:t>
      </w:r>
      <w:r w:rsidRPr="002D642B">
        <w:rPr>
          <w:rFonts w:ascii="Arial" w:hAnsi="Arial" w:cs="Arial"/>
          <w:sz w:val="22"/>
          <w:szCs w:val="22"/>
        </w:rPr>
        <w:t>be used and will be in place by</w:t>
      </w:r>
      <w:r w:rsidRPr="002D642B">
        <w:rPr>
          <w:rFonts w:ascii="Arial" w:hAnsi="Arial" w:cs="Arial"/>
          <w:color w:val="ECC73F"/>
          <w:sz w:val="22"/>
          <w:szCs w:val="22"/>
        </w:rPr>
        <w:t xml:space="preserve"> </w:t>
      </w:r>
      <w:r w:rsidRPr="002D642B">
        <w:rPr>
          <w:rFonts w:ascii="Arial" w:hAnsi="Arial" w:cs="Arial"/>
          <w:color w:val="FF0000"/>
          <w:sz w:val="22"/>
          <w:szCs w:val="22"/>
        </w:rPr>
        <w:t>[</w:t>
      </w:r>
      <w:proofErr w:type="gramStart"/>
      <w:r w:rsidRPr="002D642B">
        <w:rPr>
          <w:rFonts w:ascii="Arial" w:hAnsi="Arial" w:cs="Arial"/>
          <w:color w:val="FF0000"/>
          <w:sz w:val="22"/>
          <w:szCs w:val="22"/>
        </w:rPr>
        <w:t>e.g.</w:t>
      </w:r>
      <w:proofErr w:type="gramEnd"/>
      <w:r w:rsidRPr="002D642B">
        <w:rPr>
          <w:rFonts w:ascii="Arial" w:hAnsi="Arial" w:cs="Arial"/>
          <w:color w:val="FF0000"/>
          <w:sz w:val="22"/>
          <w:szCs w:val="22"/>
        </w:rPr>
        <w:t xml:space="preserve"> 7am] </w:t>
      </w:r>
      <w:r w:rsidRPr="002D642B">
        <w:rPr>
          <w:rFonts w:ascii="Arial" w:hAnsi="Arial" w:cs="Arial"/>
          <w:sz w:val="22"/>
          <w:szCs w:val="22"/>
        </w:rPr>
        <w:t xml:space="preserve">at the latest. In addition to directing traffic within the parking areas, the SES personnel will remain alert to the safety of foot-traffic. </w:t>
      </w:r>
      <w:r w:rsidRPr="002D642B">
        <w:rPr>
          <w:rFonts w:ascii="Arial" w:hAnsi="Arial" w:cs="Arial"/>
          <w:color w:val="000000" w:themeColor="text1"/>
          <w:sz w:val="22"/>
          <w:szCs w:val="22"/>
        </w:rPr>
        <w:t>Traffic Controllers and/or Parking Attendants will be in place early in the day</w:t>
      </w:r>
      <w:r w:rsidRPr="002D642B">
        <w:rPr>
          <w:rFonts w:ascii="Arial" w:hAnsi="Arial" w:cs="Arial"/>
          <w:sz w:val="22"/>
          <w:szCs w:val="22"/>
        </w:rPr>
        <w:t xml:space="preserve"> for directing traffic to and within car parks. </w:t>
      </w:r>
    </w:p>
    <w:p w14:paraId="3F4016E8" w14:textId="77777777" w:rsidR="00D3437C" w:rsidRPr="002D642B" w:rsidRDefault="00D3437C" w:rsidP="00D3437C">
      <w:pPr>
        <w:pStyle w:val="ListParagraph"/>
        <w:numPr>
          <w:ilvl w:val="0"/>
          <w:numId w:val="12"/>
        </w:numPr>
        <w:jc w:val="both"/>
        <w:rPr>
          <w:rFonts w:ascii="Arial" w:hAnsi="Arial" w:cs="Arial"/>
          <w:sz w:val="22"/>
          <w:szCs w:val="22"/>
        </w:rPr>
      </w:pPr>
      <w:r w:rsidRPr="002D642B">
        <w:rPr>
          <w:rFonts w:ascii="Arial" w:hAnsi="Arial" w:cs="Arial"/>
          <w:sz w:val="22"/>
          <w:szCs w:val="22"/>
        </w:rPr>
        <w:t xml:space="preserve">The event will be attended and overseen by Constable </w:t>
      </w:r>
      <w:r w:rsidRPr="002D642B">
        <w:rPr>
          <w:rFonts w:ascii="Arial" w:hAnsi="Arial" w:cs="Arial"/>
          <w:color w:val="FF0000"/>
          <w:sz w:val="22"/>
          <w:szCs w:val="22"/>
        </w:rPr>
        <w:t xml:space="preserve">[name] </w:t>
      </w:r>
      <w:r w:rsidRPr="002D642B">
        <w:rPr>
          <w:rFonts w:ascii="Arial" w:hAnsi="Arial" w:cs="Arial"/>
          <w:sz w:val="22"/>
          <w:szCs w:val="22"/>
        </w:rPr>
        <w:t xml:space="preserve">of the </w:t>
      </w:r>
      <w:r w:rsidRPr="002D642B">
        <w:rPr>
          <w:rFonts w:ascii="Arial" w:hAnsi="Arial" w:cs="Arial"/>
          <w:color w:val="FF0000"/>
          <w:sz w:val="22"/>
          <w:szCs w:val="22"/>
        </w:rPr>
        <w:t xml:space="preserve">[local] </w:t>
      </w:r>
      <w:r w:rsidRPr="002D642B">
        <w:rPr>
          <w:rFonts w:ascii="Arial" w:hAnsi="Arial" w:cs="Arial"/>
          <w:sz w:val="22"/>
          <w:szCs w:val="22"/>
        </w:rPr>
        <w:t xml:space="preserve">Police. This is comforting to organisers from the general perspective of public safety but is particularly helpful for ensuring that traffic issues are quickly addressed throughout the day and objective assessments made of how operations might be improved in the future. </w:t>
      </w:r>
    </w:p>
    <w:p w14:paraId="18BBA437" w14:textId="77777777" w:rsidR="00D3437C" w:rsidRPr="002D642B" w:rsidRDefault="00D3437C" w:rsidP="00D3437C">
      <w:pPr>
        <w:pStyle w:val="ListParagraph"/>
        <w:numPr>
          <w:ilvl w:val="0"/>
          <w:numId w:val="12"/>
        </w:numPr>
        <w:jc w:val="both"/>
        <w:rPr>
          <w:rFonts w:ascii="Arial" w:hAnsi="Arial" w:cs="Arial"/>
          <w:color w:val="000000" w:themeColor="text1"/>
          <w:sz w:val="22"/>
          <w:szCs w:val="22"/>
        </w:rPr>
      </w:pPr>
      <w:r w:rsidRPr="002D642B">
        <w:rPr>
          <w:rFonts w:ascii="Arial" w:hAnsi="Arial" w:cs="Arial"/>
          <w:color w:val="000000" w:themeColor="text1"/>
          <w:sz w:val="22"/>
          <w:szCs w:val="22"/>
        </w:rPr>
        <w:t>The event will be overseen by a Traffic Management Designer and nominated Traffic Management Implementers and traffic Controllers, and Police Tactician and nominated Police Officers (general, specials and/or traffic).</w:t>
      </w:r>
    </w:p>
    <w:p w14:paraId="719794F7" w14:textId="77777777" w:rsidR="00D3437C" w:rsidRPr="002D642B" w:rsidRDefault="00D3437C" w:rsidP="00D3437C">
      <w:pPr>
        <w:pStyle w:val="ListParagraph"/>
        <w:jc w:val="both"/>
        <w:rPr>
          <w:rFonts w:ascii="Arial" w:hAnsi="Arial" w:cs="Arial"/>
          <w:color w:val="000000" w:themeColor="text1"/>
          <w:sz w:val="22"/>
          <w:szCs w:val="22"/>
        </w:rPr>
      </w:pPr>
    </w:p>
    <w:p w14:paraId="5F3AB067" w14:textId="77777777" w:rsidR="00D3437C" w:rsidRPr="002D642B" w:rsidRDefault="00D3437C" w:rsidP="00D3437C">
      <w:pPr>
        <w:jc w:val="both"/>
        <w:rPr>
          <w:rFonts w:ascii="Arial" w:hAnsi="Arial" w:cs="Arial"/>
          <w:b/>
          <w:sz w:val="22"/>
          <w:szCs w:val="22"/>
        </w:rPr>
      </w:pPr>
    </w:p>
    <w:p w14:paraId="698E562D" w14:textId="77777777" w:rsidR="00D3437C" w:rsidRPr="002D642B" w:rsidRDefault="00D3437C" w:rsidP="00872AA8">
      <w:pPr>
        <w:pStyle w:val="Heading2"/>
      </w:pPr>
      <w:bookmarkStart w:id="19" w:name="_Toc471472670"/>
      <w:bookmarkStart w:id="20" w:name="_Toc9349912"/>
      <w:r w:rsidRPr="002D642B">
        <w:t>Traffic Management Resources</w:t>
      </w:r>
      <w:bookmarkEnd w:id="19"/>
      <w:bookmarkEnd w:id="20"/>
    </w:p>
    <w:p w14:paraId="148CF8BB" w14:textId="77777777" w:rsidR="00D3437C" w:rsidRPr="002D642B" w:rsidRDefault="00D3437C" w:rsidP="00D3437C">
      <w:pPr>
        <w:jc w:val="both"/>
        <w:rPr>
          <w:rFonts w:ascii="Arial" w:hAnsi="Arial" w:cs="Arial"/>
          <w:sz w:val="22"/>
          <w:szCs w:val="22"/>
        </w:rPr>
      </w:pPr>
    </w:p>
    <w:p w14:paraId="7F2EE57D"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Traffic Management Resources are to be implemented erected/displayed prior and during event for traffic awareness, </w:t>
      </w:r>
      <w:proofErr w:type="gramStart"/>
      <w:r w:rsidRPr="002D642B">
        <w:rPr>
          <w:rFonts w:ascii="Arial" w:hAnsi="Arial" w:cs="Arial"/>
          <w:sz w:val="22"/>
          <w:szCs w:val="22"/>
        </w:rPr>
        <w:t>information</w:t>
      </w:r>
      <w:proofErr w:type="gramEnd"/>
      <w:r w:rsidRPr="002D642B">
        <w:rPr>
          <w:rFonts w:ascii="Arial" w:hAnsi="Arial" w:cs="Arial"/>
          <w:sz w:val="22"/>
          <w:szCs w:val="22"/>
        </w:rPr>
        <w:t xml:space="preserve"> and direction. This would </w:t>
      </w:r>
      <w:proofErr w:type="gramStart"/>
      <w:r w:rsidRPr="002D642B">
        <w:rPr>
          <w:rFonts w:ascii="Arial" w:hAnsi="Arial" w:cs="Arial"/>
          <w:sz w:val="22"/>
          <w:szCs w:val="22"/>
        </w:rPr>
        <w:t>include:</w:t>
      </w:r>
      <w:proofErr w:type="gramEnd"/>
      <w:r w:rsidRPr="002D642B">
        <w:rPr>
          <w:rFonts w:ascii="Arial" w:hAnsi="Arial" w:cs="Arial"/>
          <w:sz w:val="22"/>
          <w:szCs w:val="22"/>
        </w:rPr>
        <w:t xml:space="preserve"> VMS Boards, Multi-message Signage, Box Edge Signage, Corflute Signage, Delineation</w:t>
      </w:r>
    </w:p>
    <w:p w14:paraId="5F2610BB" w14:textId="77777777" w:rsidR="00D3437C" w:rsidRPr="002D642B" w:rsidRDefault="00D3437C" w:rsidP="00D3437C">
      <w:pPr>
        <w:jc w:val="both"/>
        <w:rPr>
          <w:rFonts w:ascii="Arial" w:hAnsi="Arial" w:cs="Arial"/>
          <w:sz w:val="22"/>
          <w:szCs w:val="22"/>
        </w:rPr>
      </w:pPr>
    </w:p>
    <w:p w14:paraId="525CCF3E" w14:textId="77777777" w:rsidR="00D3437C" w:rsidRPr="002D642B" w:rsidRDefault="00D3437C" w:rsidP="00D3437C">
      <w:pPr>
        <w:jc w:val="both"/>
        <w:rPr>
          <w:rFonts w:ascii="Arial" w:hAnsi="Arial" w:cs="Arial"/>
          <w:sz w:val="22"/>
          <w:szCs w:val="22"/>
        </w:rPr>
      </w:pPr>
    </w:p>
    <w:p w14:paraId="4D875A49" w14:textId="1A192298" w:rsidR="00D3437C" w:rsidRPr="002D642B" w:rsidRDefault="00754916" w:rsidP="00872AA8">
      <w:pPr>
        <w:pStyle w:val="Heading2"/>
        <w:rPr>
          <w:lang w:val="en-GB"/>
        </w:rPr>
      </w:pPr>
      <w:bookmarkStart w:id="21" w:name="_Toc471472671"/>
      <w:r w:rsidRPr="002D642B">
        <w:rPr>
          <w:lang w:val="en-GB"/>
        </w:rPr>
        <w:t xml:space="preserve"> </w:t>
      </w:r>
      <w:bookmarkStart w:id="22" w:name="_Toc9349913"/>
      <w:r w:rsidR="00D3437C" w:rsidRPr="002D642B">
        <w:rPr>
          <w:lang w:val="en-GB"/>
        </w:rPr>
        <w:t>Community Liaison</w:t>
      </w:r>
      <w:bookmarkEnd w:id="21"/>
      <w:bookmarkEnd w:id="22"/>
      <w:r w:rsidR="00D3437C" w:rsidRPr="002D642B">
        <w:rPr>
          <w:lang w:val="en-GB"/>
        </w:rPr>
        <w:t xml:space="preserve"> </w:t>
      </w:r>
    </w:p>
    <w:p w14:paraId="5C9F7769" w14:textId="77777777" w:rsidR="00D3437C" w:rsidRPr="002D642B" w:rsidRDefault="00D3437C" w:rsidP="00D3437C">
      <w:pPr>
        <w:jc w:val="both"/>
        <w:rPr>
          <w:rFonts w:ascii="Arial" w:hAnsi="Arial" w:cs="Arial"/>
          <w:sz w:val="22"/>
          <w:szCs w:val="22"/>
          <w:lang w:val="en-GB"/>
        </w:rPr>
      </w:pPr>
    </w:p>
    <w:p w14:paraId="6CB4EFA0"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 xml:space="preserve">After the Traffic Management Plan has been confirmed, a letter of notification will be distributed to all residences and businesses adjoining </w:t>
      </w:r>
      <w:r w:rsidRPr="002D642B">
        <w:rPr>
          <w:rFonts w:ascii="Arial" w:hAnsi="Arial" w:cs="Arial"/>
          <w:color w:val="FF0000"/>
          <w:sz w:val="22"/>
          <w:szCs w:val="22"/>
          <w:lang w:val="en-GB"/>
        </w:rPr>
        <w:t xml:space="preserve">[event location street name] </w:t>
      </w:r>
      <w:r w:rsidRPr="002D642B">
        <w:rPr>
          <w:rFonts w:ascii="Arial" w:hAnsi="Arial" w:cs="Arial"/>
          <w:sz w:val="22"/>
          <w:szCs w:val="22"/>
          <w:lang w:val="en-GB"/>
        </w:rPr>
        <w:t xml:space="preserve">as well as to those that are directly impacted by the road closure </w:t>
      </w:r>
      <w:proofErr w:type="gramStart"/>
      <w:r w:rsidRPr="002D642B">
        <w:rPr>
          <w:rFonts w:ascii="Arial" w:hAnsi="Arial" w:cs="Arial"/>
          <w:sz w:val="22"/>
          <w:szCs w:val="22"/>
          <w:lang w:val="en-GB"/>
        </w:rPr>
        <w:t>e.g.</w:t>
      </w:r>
      <w:proofErr w:type="gramEnd"/>
      <w:r w:rsidRPr="002D642B">
        <w:rPr>
          <w:rFonts w:ascii="Arial" w:hAnsi="Arial" w:cs="Arial"/>
          <w:sz w:val="22"/>
          <w:szCs w:val="22"/>
          <w:lang w:val="en-GB"/>
        </w:rPr>
        <w:t xml:space="preserve"> local area.</w:t>
      </w:r>
    </w:p>
    <w:p w14:paraId="7459D052" w14:textId="77777777" w:rsidR="00D3437C" w:rsidRPr="002D642B" w:rsidRDefault="00D3437C" w:rsidP="00D3437C">
      <w:pPr>
        <w:jc w:val="both"/>
        <w:rPr>
          <w:rFonts w:ascii="Arial" w:hAnsi="Arial" w:cs="Arial"/>
          <w:sz w:val="22"/>
          <w:szCs w:val="22"/>
        </w:rPr>
      </w:pPr>
    </w:p>
    <w:p w14:paraId="3499DC17" w14:textId="77777777" w:rsidR="00D3437C" w:rsidRPr="002D642B" w:rsidRDefault="00D3437C" w:rsidP="00D3437C">
      <w:pPr>
        <w:jc w:val="both"/>
        <w:rPr>
          <w:rFonts w:ascii="Arial" w:hAnsi="Arial" w:cs="Arial"/>
          <w:sz w:val="22"/>
          <w:szCs w:val="22"/>
        </w:rPr>
      </w:pPr>
    </w:p>
    <w:p w14:paraId="0D9D3367" w14:textId="77777777" w:rsidR="00D3437C" w:rsidRPr="002D642B" w:rsidRDefault="00D3437C" w:rsidP="00872AA8">
      <w:pPr>
        <w:pStyle w:val="Heading2"/>
      </w:pPr>
      <w:bookmarkStart w:id="23" w:name="_Toc471472672"/>
      <w:bookmarkStart w:id="24" w:name="_Toc9349914"/>
      <w:r w:rsidRPr="002D642B">
        <w:t>Timings</w:t>
      </w:r>
      <w:bookmarkEnd w:id="23"/>
      <w:bookmarkEnd w:id="24"/>
    </w:p>
    <w:p w14:paraId="62C9B01C" w14:textId="77777777" w:rsidR="00D3437C" w:rsidRPr="002D642B" w:rsidRDefault="00D3437C" w:rsidP="00D3437C">
      <w:pPr>
        <w:jc w:val="both"/>
        <w:rPr>
          <w:rFonts w:ascii="Arial" w:hAnsi="Arial" w:cs="Arial"/>
          <w:color w:val="FF0000"/>
          <w:sz w:val="22"/>
          <w:szCs w:val="22"/>
        </w:rPr>
      </w:pPr>
    </w:p>
    <w:p w14:paraId="6E761D20" w14:textId="77777777" w:rsidR="00D3437C" w:rsidRPr="002D642B" w:rsidRDefault="00D3437C" w:rsidP="00D3437C">
      <w:pPr>
        <w:jc w:val="both"/>
        <w:rPr>
          <w:rFonts w:ascii="Arial" w:hAnsi="Arial" w:cs="Arial"/>
          <w:color w:val="000000" w:themeColor="text1"/>
          <w:sz w:val="22"/>
          <w:szCs w:val="22"/>
        </w:rPr>
      </w:pPr>
      <w:r w:rsidRPr="002D642B">
        <w:rPr>
          <w:rFonts w:ascii="Arial" w:hAnsi="Arial" w:cs="Arial"/>
          <w:sz w:val="22"/>
          <w:szCs w:val="22"/>
        </w:rPr>
        <w:t xml:space="preserve">This year’s event will be held on </w:t>
      </w:r>
      <w:r w:rsidRPr="002D642B">
        <w:rPr>
          <w:rFonts w:ascii="Arial" w:hAnsi="Arial" w:cs="Arial"/>
          <w:color w:val="FF0000"/>
          <w:sz w:val="22"/>
          <w:szCs w:val="22"/>
        </w:rPr>
        <w:t xml:space="preserve">[date/s]. </w:t>
      </w:r>
      <w:r w:rsidRPr="002D642B">
        <w:rPr>
          <w:rFonts w:ascii="Arial" w:hAnsi="Arial" w:cs="Arial"/>
          <w:sz w:val="22"/>
          <w:szCs w:val="22"/>
        </w:rPr>
        <w:t xml:space="preserve">Visitors are allowed to enter the site </w:t>
      </w:r>
      <w:r w:rsidRPr="002D642B">
        <w:rPr>
          <w:rFonts w:ascii="Arial" w:hAnsi="Arial" w:cs="Arial"/>
          <w:color w:val="000000" w:themeColor="text1"/>
          <w:sz w:val="22"/>
          <w:szCs w:val="22"/>
        </w:rPr>
        <w:t>from [</w:t>
      </w:r>
      <w:proofErr w:type="gramStart"/>
      <w:r w:rsidRPr="005647CC">
        <w:rPr>
          <w:rFonts w:ascii="Arial" w:hAnsi="Arial" w:cs="Arial"/>
          <w:color w:val="FF0000"/>
          <w:sz w:val="22"/>
          <w:szCs w:val="22"/>
        </w:rPr>
        <w:t>e.g.</w:t>
      </w:r>
      <w:proofErr w:type="gramEnd"/>
      <w:r w:rsidRPr="005647CC">
        <w:rPr>
          <w:rFonts w:ascii="Arial" w:hAnsi="Arial" w:cs="Arial"/>
          <w:color w:val="FF0000"/>
          <w:sz w:val="22"/>
          <w:szCs w:val="22"/>
        </w:rPr>
        <w:t xml:space="preserve"> 9.00am</w:t>
      </w:r>
      <w:r w:rsidRPr="002D642B">
        <w:rPr>
          <w:rFonts w:ascii="Arial" w:hAnsi="Arial" w:cs="Arial"/>
          <w:color w:val="000000" w:themeColor="text1"/>
          <w:sz w:val="22"/>
          <w:szCs w:val="22"/>
        </w:rPr>
        <w:t xml:space="preserve">] and all commercial activity will cease by </w:t>
      </w:r>
      <w:r w:rsidRPr="002D642B">
        <w:rPr>
          <w:rFonts w:ascii="Arial" w:hAnsi="Arial" w:cs="Arial"/>
          <w:color w:val="FF0000"/>
          <w:sz w:val="22"/>
          <w:szCs w:val="22"/>
        </w:rPr>
        <w:t xml:space="preserve">[e.g. 4.00pm]. </w:t>
      </w:r>
    </w:p>
    <w:p w14:paraId="4448579A" w14:textId="77777777" w:rsidR="00D3437C" w:rsidRPr="002D642B" w:rsidRDefault="00D3437C" w:rsidP="00D3437C">
      <w:pPr>
        <w:pStyle w:val="ListParagraph"/>
        <w:numPr>
          <w:ilvl w:val="0"/>
          <w:numId w:val="19"/>
        </w:numPr>
        <w:jc w:val="both"/>
        <w:rPr>
          <w:rFonts w:ascii="Arial" w:hAnsi="Arial" w:cs="Arial"/>
          <w:sz w:val="22"/>
          <w:szCs w:val="22"/>
        </w:rPr>
      </w:pPr>
      <w:r w:rsidRPr="002D642B">
        <w:rPr>
          <w:rFonts w:ascii="Arial" w:hAnsi="Arial" w:cs="Arial"/>
          <w:sz w:val="22"/>
          <w:szCs w:val="22"/>
        </w:rPr>
        <w:t>Traffic Management/Control with be implement as per stages of priority through set-up/adjustment/dismantle (bump-in/bump-adjust/bump-out)</w:t>
      </w:r>
    </w:p>
    <w:p w14:paraId="265575E8" w14:textId="77777777" w:rsidR="00D3437C" w:rsidRPr="002D642B" w:rsidRDefault="00D3437C" w:rsidP="00D3437C">
      <w:pPr>
        <w:pStyle w:val="ListParagraph"/>
        <w:numPr>
          <w:ilvl w:val="0"/>
          <w:numId w:val="19"/>
        </w:numPr>
        <w:jc w:val="both"/>
        <w:rPr>
          <w:rFonts w:ascii="Arial" w:hAnsi="Arial" w:cs="Arial"/>
          <w:sz w:val="22"/>
          <w:szCs w:val="22"/>
        </w:rPr>
      </w:pPr>
      <w:r w:rsidRPr="002D642B">
        <w:rPr>
          <w:rFonts w:ascii="Arial" w:hAnsi="Arial" w:cs="Arial"/>
          <w:sz w:val="22"/>
          <w:szCs w:val="22"/>
        </w:rPr>
        <w:t xml:space="preserve">Traffic Management/Control will be implemented by </w:t>
      </w:r>
      <w:r w:rsidRPr="002D642B">
        <w:rPr>
          <w:rFonts w:ascii="Arial" w:hAnsi="Arial" w:cs="Arial"/>
          <w:color w:val="FF0000"/>
          <w:sz w:val="22"/>
          <w:szCs w:val="22"/>
        </w:rPr>
        <w:t>[</w:t>
      </w:r>
      <w:proofErr w:type="gramStart"/>
      <w:r w:rsidRPr="002D642B">
        <w:rPr>
          <w:rFonts w:ascii="Arial" w:hAnsi="Arial" w:cs="Arial"/>
          <w:color w:val="FF0000"/>
          <w:sz w:val="22"/>
          <w:szCs w:val="22"/>
        </w:rPr>
        <w:t>e.g.</w:t>
      </w:r>
      <w:proofErr w:type="gramEnd"/>
      <w:r w:rsidRPr="002D642B">
        <w:rPr>
          <w:rFonts w:ascii="Arial" w:hAnsi="Arial" w:cs="Arial"/>
          <w:color w:val="FF0000"/>
          <w:sz w:val="22"/>
          <w:szCs w:val="22"/>
        </w:rPr>
        <w:t xml:space="preserve"> 8.00am] </w:t>
      </w:r>
      <w:r w:rsidRPr="002D642B">
        <w:rPr>
          <w:rFonts w:ascii="Arial" w:hAnsi="Arial" w:cs="Arial"/>
          <w:sz w:val="22"/>
          <w:szCs w:val="22"/>
        </w:rPr>
        <w:t>for any adjustments and early public arrivals</w:t>
      </w:r>
    </w:p>
    <w:p w14:paraId="3798F948" w14:textId="77777777" w:rsidR="00D3437C" w:rsidRPr="002D642B" w:rsidRDefault="00D3437C" w:rsidP="00D3437C">
      <w:pPr>
        <w:pStyle w:val="ListParagraph"/>
        <w:numPr>
          <w:ilvl w:val="0"/>
          <w:numId w:val="19"/>
        </w:numPr>
        <w:jc w:val="both"/>
        <w:rPr>
          <w:rFonts w:ascii="Arial" w:hAnsi="Arial" w:cs="Arial"/>
          <w:sz w:val="22"/>
          <w:szCs w:val="22"/>
        </w:rPr>
      </w:pPr>
      <w:r w:rsidRPr="002D642B">
        <w:rPr>
          <w:rFonts w:ascii="Arial" w:hAnsi="Arial" w:cs="Arial"/>
          <w:sz w:val="22"/>
          <w:szCs w:val="22"/>
        </w:rPr>
        <w:t>Traffic Management/Control will cease under the assessment of traffic movement volume/impact and police direction</w:t>
      </w:r>
    </w:p>
    <w:p w14:paraId="02A01B3F" w14:textId="77777777" w:rsidR="00D3437C" w:rsidRPr="002D642B" w:rsidRDefault="00D3437C" w:rsidP="00D3437C">
      <w:pPr>
        <w:pStyle w:val="ListParagraph"/>
        <w:jc w:val="both"/>
        <w:rPr>
          <w:rFonts w:ascii="Arial" w:hAnsi="Arial" w:cs="Arial"/>
          <w:sz w:val="22"/>
          <w:szCs w:val="22"/>
        </w:rPr>
      </w:pPr>
    </w:p>
    <w:p w14:paraId="5341FC6E" w14:textId="77777777" w:rsidR="00D3437C" w:rsidRPr="002D642B" w:rsidRDefault="00D3437C" w:rsidP="00D3437C">
      <w:pPr>
        <w:jc w:val="both"/>
        <w:rPr>
          <w:rFonts w:ascii="Arial" w:hAnsi="Arial" w:cs="Arial"/>
          <w:b/>
          <w:sz w:val="22"/>
          <w:szCs w:val="22"/>
        </w:rPr>
      </w:pPr>
    </w:p>
    <w:p w14:paraId="257DD8D0" w14:textId="1039F282" w:rsidR="00D3437C" w:rsidRPr="002D642B" w:rsidRDefault="00754916" w:rsidP="00872AA8">
      <w:pPr>
        <w:pStyle w:val="Heading2"/>
      </w:pPr>
      <w:bookmarkStart w:id="25" w:name="_Toc471472673"/>
      <w:r w:rsidRPr="002D642B">
        <w:t xml:space="preserve"> </w:t>
      </w:r>
      <w:bookmarkStart w:id="26" w:name="_Toc9349915"/>
      <w:r w:rsidR="00D3437C" w:rsidRPr="002D642B">
        <w:t>Parking</w:t>
      </w:r>
      <w:bookmarkEnd w:id="25"/>
      <w:bookmarkEnd w:id="26"/>
    </w:p>
    <w:p w14:paraId="67F36DAA" w14:textId="77777777" w:rsidR="00D3437C" w:rsidRPr="002D642B" w:rsidRDefault="00D3437C" w:rsidP="00D3437C">
      <w:pPr>
        <w:jc w:val="both"/>
        <w:rPr>
          <w:rFonts w:ascii="Arial" w:hAnsi="Arial" w:cs="Arial"/>
          <w:b/>
          <w:sz w:val="22"/>
          <w:szCs w:val="22"/>
        </w:rPr>
      </w:pPr>
    </w:p>
    <w:p w14:paraId="00C30541"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Parking areas are provided around and on the festival site. In the event of rain, some of these parking areas may become soft but not impassable for vehicles.</w:t>
      </w:r>
    </w:p>
    <w:p w14:paraId="54AD30B4" w14:textId="77777777" w:rsidR="00D3437C" w:rsidRPr="002D642B" w:rsidRDefault="00D3437C" w:rsidP="00D3437C">
      <w:pPr>
        <w:jc w:val="both"/>
        <w:rPr>
          <w:rFonts w:ascii="Arial" w:hAnsi="Arial" w:cs="Arial"/>
          <w:sz w:val="22"/>
          <w:szCs w:val="22"/>
        </w:rPr>
      </w:pPr>
    </w:p>
    <w:p w14:paraId="13325C09" w14:textId="77777777" w:rsidR="00D3437C" w:rsidRPr="002D642B" w:rsidRDefault="00D3437C" w:rsidP="00D3437C">
      <w:pPr>
        <w:jc w:val="both"/>
        <w:rPr>
          <w:rFonts w:ascii="Arial" w:hAnsi="Arial" w:cs="Arial"/>
          <w:sz w:val="22"/>
          <w:szCs w:val="22"/>
        </w:rPr>
      </w:pPr>
      <w:proofErr w:type="gramStart"/>
      <w:r w:rsidRPr="002D642B">
        <w:rPr>
          <w:rFonts w:ascii="Arial" w:hAnsi="Arial" w:cs="Arial"/>
          <w:sz w:val="22"/>
          <w:szCs w:val="22"/>
        </w:rPr>
        <w:lastRenderedPageBreak/>
        <w:t>All of</w:t>
      </w:r>
      <w:proofErr w:type="gramEnd"/>
      <w:r w:rsidRPr="002D642B">
        <w:rPr>
          <w:rFonts w:ascii="Arial" w:hAnsi="Arial" w:cs="Arial"/>
          <w:sz w:val="22"/>
          <w:szCs w:val="22"/>
        </w:rPr>
        <w:t xml:space="preserve"> the designated parking areas will be published in the festival program and advised on all social media channels in the lead up to the event. </w:t>
      </w:r>
    </w:p>
    <w:p w14:paraId="0E0180C4" w14:textId="77777777" w:rsidR="00D3437C" w:rsidRPr="002D642B" w:rsidRDefault="00D3437C" w:rsidP="00D3437C">
      <w:pPr>
        <w:jc w:val="both"/>
        <w:rPr>
          <w:rFonts w:ascii="Arial" w:hAnsi="Arial" w:cs="Arial"/>
          <w:sz w:val="22"/>
          <w:szCs w:val="22"/>
        </w:rPr>
      </w:pPr>
    </w:p>
    <w:p w14:paraId="6AB59B38" w14:textId="77777777" w:rsidR="00D3437C" w:rsidRPr="002D642B" w:rsidRDefault="00D3437C" w:rsidP="00D3437C">
      <w:pPr>
        <w:jc w:val="both"/>
        <w:rPr>
          <w:rFonts w:ascii="Arial" w:hAnsi="Arial" w:cs="Arial"/>
          <w:sz w:val="22"/>
          <w:szCs w:val="22"/>
        </w:rPr>
      </w:pPr>
    </w:p>
    <w:p w14:paraId="5410A024" w14:textId="77777777" w:rsidR="00D3437C" w:rsidRPr="002D642B" w:rsidRDefault="00D3437C" w:rsidP="00872AA8">
      <w:pPr>
        <w:pStyle w:val="Heading2"/>
      </w:pPr>
      <w:bookmarkStart w:id="27" w:name="_Toc471472674"/>
      <w:bookmarkStart w:id="28" w:name="_Toc9349916"/>
      <w:r w:rsidRPr="002D642B">
        <w:t>Disabled Parking</w:t>
      </w:r>
      <w:bookmarkEnd w:id="27"/>
      <w:bookmarkEnd w:id="28"/>
    </w:p>
    <w:p w14:paraId="1CDC5507" w14:textId="77777777" w:rsidR="00D3437C" w:rsidRPr="002D642B" w:rsidRDefault="00D3437C" w:rsidP="00D3437C">
      <w:pPr>
        <w:jc w:val="both"/>
        <w:rPr>
          <w:rFonts w:ascii="Arial" w:hAnsi="Arial" w:cs="Arial"/>
          <w:sz w:val="22"/>
          <w:szCs w:val="22"/>
        </w:rPr>
      </w:pPr>
    </w:p>
    <w:p w14:paraId="4BB6C01D"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Disabled Parking is provided near the </w:t>
      </w:r>
      <w:r w:rsidRPr="002D642B">
        <w:rPr>
          <w:rFonts w:ascii="Arial" w:hAnsi="Arial" w:cs="Arial"/>
          <w:color w:val="FF0000"/>
          <w:sz w:val="22"/>
          <w:szCs w:val="22"/>
        </w:rPr>
        <w:t xml:space="preserve">[insert the location of disabled parking] </w:t>
      </w:r>
      <w:r w:rsidRPr="002D642B">
        <w:rPr>
          <w:rFonts w:ascii="Arial" w:hAnsi="Arial" w:cs="Arial"/>
          <w:sz w:val="22"/>
          <w:szCs w:val="22"/>
        </w:rPr>
        <w:t>and will be well signed for these guests.</w:t>
      </w:r>
    </w:p>
    <w:p w14:paraId="3CF4F8D2" w14:textId="77777777" w:rsidR="00D3437C" w:rsidRPr="002D642B" w:rsidRDefault="00D3437C" w:rsidP="00D3437C">
      <w:pPr>
        <w:jc w:val="both"/>
        <w:rPr>
          <w:rFonts w:ascii="Arial" w:hAnsi="Arial" w:cs="Arial"/>
          <w:sz w:val="22"/>
          <w:szCs w:val="22"/>
        </w:rPr>
      </w:pPr>
    </w:p>
    <w:p w14:paraId="1CFA536D" w14:textId="77777777" w:rsidR="00D3437C" w:rsidRPr="002D642B" w:rsidRDefault="00D3437C" w:rsidP="00D3437C">
      <w:pPr>
        <w:jc w:val="both"/>
        <w:rPr>
          <w:rFonts w:ascii="Arial" w:hAnsi="Arial" w:cs="Arial"/>
          <w:b/>
          <w:sz w:val="22"/>
          <w:szCs w:val="22"/>
        </w:rPr>
      </w:pPr>
    </w:p>
    <w:p w14:paraId="4A5F4CD8" w14:textId="77777777" w:rsidR="00D3437C" w:rsidRPr="002D642B" w:rsidRDefault="00D3437C" w:rsidP="00872AA8">
      <w:pPr>
        <w:pStyle w:val="Heading2"/>
      </w:pPr>
      <w:bookmarkStart w:id="29" w:name="_Toc471472675"/>
      <w:bookmarkStart w:id="30" w:name="_Toc9349917"/>
      <w:r w:rsidRPr="002D642B">
        <w:t>Coach Drop Off and Parking</w:t>
      </w:r>
      <w:bookmarkEnd w:id="29"/>
      <w:bookmarkEnd w:id="30"/>
    </w:p>
    <w:p w14:paraId="4513E8EA" w14:textId="77777777" w:rsidR="00D3437C" w:rsidRPr="002D642B" w:rsidRDefault="00D3437C" w:rsidP="00D3437C">
      <w:pPr>
        <w:jc w:val="both"/>
        <w:rPr>
          <w:rFonts w:ascii="Arial" w:hAnsi="Arial" w:cs="Arial"/>
          <w:b/>
          <w:sz w:val="22"/>
          <w:szCs w:val="22"/>
        </w:rPr>
      </w:pPr>
    </w:p>
    <w:p w14:paraId="27DB28CF"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Coaches will drop off and pick up guests from the </w:t>
      </w:r>
      <w:r w:rsidRPr="002D642B">
        <w:rPr>
          <w:rFonts w:ascii="Arial" w:hAnsi="Arial" w:cs="Arial"/>
          <w:color w:val="FF0000"/>
          <w:sz w:val="22"/>
          <w:szCs w:val="22"/>
        </w:rPr>
        <w:t>[insert location of coach pick up and drop off].</w:t>
      </w:r>
      <w:r w:rsidRPr="002D642B">
        <w:rPr>
          <w:rFonts w:ascii="Arial" w:hAnsi="Arial" w:cs="Arial"/>
          <w:color w:val="ECC73F"/>
          <w:sz w:val="22"/>
          <w:szCs w:val="22"/>
        </w:rPr>
        <w:t xml:space="preserve"> </w:t>
      </w:r>
      <w:r w:rsidRPr="002D642B">
        <w:rPr>
          <w:rFonts w:ascii="Arial" w:hAnsi="Arial" w:cs="Arial"/>
          <w:sz w:val="22"/>
          <w:szCs w:val="22"/>
        </w:rPr>
        <w:t>This will also be well signed.</w:t>
      </w:r>
    </w:p>
    <w:p w14:paraId="3817C6AB" w14:textId="77777777" w:rsidR="00D3437C" w:rsidRPr="002D642B" w:rsidRDefault="00D3437C" w:rsidP="00D3437C">
      <w:pPr>
        <w:jc w:val="both"/>
        <w:rPr>
          <w:rFonts w:ascii="Arial" w:hAnsi="Arial" w:cs="Arial"/>
          <w:sz w:val="22"/>
          <w:szCs w:val="22"/>
        </w:rPr>
      </w:pPr>
    </w:p>
    <w:p w14:paraId="032D656B" w14:textId="77777777" w:rsidR="00D3437C" w:rsidRPr="002D642B" w:rsidRDefault="00D3437C" w:rsidP="00D3437C">
      <w:pPr>
        <w:jc w:val="both"/>
        <w:rPr>
          <w:rFonts w:ascii="Arial" w:hAnsi="Arial" w:cs="Arial"/>
          <w:b/>
          <w:sz w:val="22"/>
          <w:szCs w:val="22"/>
        </w:rPr>
      </w:pPr>
    </w:p>
    <w:p w14:paraId="7F985E6F" w14:textId="77777777" w:rsidR="00D3437C" w:rsidRPr="002D642B" w:rsidRDefault="00D3437C" w:rsidP="00872AA8">
      <w:pPr>
        <w:pStyle w:val="Heading1"/>
      </w:pPr>
      <w:bookmarkStart w:id="31" w:name="_Toc471472676"/>
      <w:bookmarkStart w:id="32" w:name="_Toc9349918"/>
      <w:r w:rsidRPr="002D642B">
        <w:t xml:space="preserve">Food, </w:t>
      </w:r>
      <w:proofErr w:type="gramStart"/>
      <w:r w:rsidRPr="002D642B">
        <w:t>Wine</w:t>
      </w:r>
      <w:proofErr w:type="gramEnd"/>
      <w:r w:rsidRPr="002D642B">
        <w:t xml:space="preserve"> and Craft Stalls</w:t>
      </w:r>
      <w:bookmarkEnd w:id="31"/>
      <w:bookmarkEnd w:id="32"/>
    </w:p>
    <w:p w14:paraId="136BBABF" w14:textId="77777777" w:rsidR="00D3437C" w:rsidRPr="002D642B" w:rsidRDefault="00D3437C" w:rsidP="00D3437C">
      <w:pPr>
        <w:jc w:val="both"/>
        <w:rPr>
          <w:rFonts w:ascii="Arial" w:hAnsi="Arial" w:cs="Arial"/>
          <w:b/>
          <w:sz w:val="22"/>
          <w:szCs w:val="22"/>
        </w:rPr>
      </w:pPr>
    </w:p>
    <w:p w14:paraId="26E7E384" w14:textId="77777777" w:rsidR="00D3437C" w:rsidRPr="002D642B" w:rsidRDefault="00D3437C" w:rsidP="00872AA8">
      <w:pPr>
        <w:pStyle w:val="Heading2"/>
        <w:rPr>
          <w:lang w:val="en-GB"/>
        </w:rPr>
      </w:pPr>
      <w:bookmarkStart w:id="33" w:name="_Toc471472677"/>
      <w:bookmarkStart w:id="34" w:name="_Toc9349919"/>
      <w:r w:rsidRPr="002D642B">
        <w:rPr>
          <w:lang w:val="en-GB"/>
        </w:rPr>
        <w:t>Market Stall Descriptions</w:t>
      </w:r>
      <w:bookmarkEnd w:id="33"/>
      <w:bookmarkEnd w:id="34"/>
    </w:p>
    <w:p w14:paraId="29100649" w14:textId="77777777" w:rsidR="00D3437C" w:rsidRPr="002D642B" w:rsidRDefault="00D3437C" w:rsidP="00D3437C">
      <w:pPr>
        <w:jc w:val="both"/>
        <w:rPr>
          <w:rFonts w:ascii="Arial" w:hAnsi="Arial" w:cs="Arial"/>
          <w:sz w:val="22"/>
          <w:szCs w:val="22"/>
          <w:lang w:val="en-GB"/>
        </w:rPr>
      </w:pPr>
    </w:p>
    <w:p w14:paraId="66CDF55C"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 xml:space="preserve">There will be approximately </w:t>
      </w:r>
      <w:r w:rsidRPr="002D642B">
        <w:rPr>
          <w:rFonts w:ascii="Arial" w:hAnsi="Arial" w:cs="Arial"/>
          <w:color w:val="FF0000"/>
          <w:sz w:val="22"/>
          <w:szCs w:val="22"/>
          <w:lang w:val="en-GB"/>
        </w:rPr>
        <w:t xml:space="preserve">x# </w:t>
      </w:r>
      <w:r w:rsidRPr="002D642B">
        <w:rPr>
          <w:rFonts w:ascii="Arial" w:hAnsi="Arial" w:cs="Arial"/>
          <w:sz w:val="22"/>
          <w:szCs w:val="22"/>
          <w:lang w:val="en-GB"/>
        </w:rPr>
        <w:t>market stalls at this year’s event.</w:t>
      </w:r>
    </w:p>
    <w:p w14:paraId="064AB845" w14:textId="77777777" w:rsidR="00D3437C" w:rsidRPr="002D642B" w:rsidRDefault="00D3437C" w:rsidP="00D3437C">
      <w:pPr>
        <w:jc w:val="both"/>
        <w:rPr>
          <w:rFonts w:ascii="Arial" w:hAnsi="Arial" w:cs="Arial"/>
          <w:sz w:val="22"/>
          <w:szCs w:val="22"/>
          <w:lang w:val="en-GB"/>
        </w:rPr>
      </w:pPr>
    </w:p>
    <w:p w14:paraId="7B8BED7A"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 xml:space="preserve">Stallholders will be able to arrive and set up on </w:t>
      </w:r>
      <w:r w:rsidRPr="002D642B">
        <w:rPr>
          <w:rFonts w:ascii="Arial" w:hAnsi="Arial" w:cs="Arial"/>
          <w:color w:val="FF0000"/>
          <w:sz w:val="22"/>
          <w:szCs w:val="22"/>
          <w:lang w:val="en-GB"/>
        </w:rPr>
        <w:t xml:space="preserve">[date/s and times]. </w:t>
      </w:r>
      <w:r w:rsidRPr="002D642B">
        <w:rPr>
          <w:rFonts w:ascii="Arial" w:hAnsi="Arial" w:cs="Arial"/>
          <w:sz w:val="22"/>
          <w:szCs w:val="22"/>
          <w:lang w:val="en-GB"/>
        </w:rPr>
        <w:t xml:space="preserve">Access will be through the main entrance. </w:t>
      </w:r>
    </w:p>
    <w:p w14:paraId="42226D49" w14:textId="77777777" w:rsidR="00D3437C" w:rsidRPr="002D642B" w:rsidRDefault="00D3437C" w:rsidP="00D3437C">
      <w:pPr>
        <w:jc w:val="both"/>
        <w:rPr>
          <w:rFonts w:ascii="Arial" w:hAnsi="Arial" w:cs="Arial"/>
          <w:sz w:val="22"/>
          <w:szCs w:val="22"/>
          <w:lang w:val="en-GB"/>
        </w:rPr>
      </w:pPr>
    </w:p>
    <w:p w14:paraId="3DC76F0C"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All vehicles are required to be offsite by</w:t>
      </w:r>
      <w:r w:rsidRPr="002D642B">
        <w:rPr>
          <w:rFonts w:ascii="Arial" w:hAnsi="Arial" w:cs="Arial"/>
          <w:color w:val="ECC73F"/>
          <w:sz w:val="22"/>
          <w:szCs w:val="22"/>
          <w:lang w:val="en-GB"/>
        </w:rPr>
        <w:t xml:space="preserve"> </w:t>
      </w:r>
      <w:r w:rsidRPr="002D642B">
        <w:rPr>
          <w:rFonts w:ascii="Arial" w:hAnsi="Arial" w:cs="Arial"/>
          <w:color w:val="FF0000"/>
          <w:sz w:val="22"/>
          <w:szCs w:val="22"/>
          <w:lang w:val="en-GB"/>
        </w:rPr>
        <w:t>[</w:t>
      </w:r>
      <w:proofErr w:type="gramStart"/>
      <w:r w:rsidRPr="002D642B">
        <w:rPr>
          <w:rFonts w:ascii="Arial" w:hAnsi="Arial" w:cs="Arial"/>
          <w:color w:val="FF0000"/>
          <w:sz w:val="22"/>
          <w:szCs w:val="22"/>
          <w:lang w:val="en-GB"/>
        </w:rPr>
        <w:t>e.g.</w:t>
      </w:r>
      <w:proofErr w:type="gramEnd"/>
      <w:r w:rsidRPr="002D642B">
        <w:rPr>
          <w:rFonts w:ascii="Arial" w:hAnsi="Arial" w:cs="Arial"/>
          <w:color w:val="FF0000"/>
          <w:sz w:val="22"/>
          <w:szCs w:val="22"/>
          <w:lang w:val="en-GB"/>
        </w:rPr>
        <w:t xml:space="preserve"> 8am] </w:t>
      </w:r>
      <w:r w:rsidRPr="002D642B">
        <w:rPr>
          <w:rFonts w:ascii="Arial" w:hAnsi="Arial" w:cs="Arial"/>
          <w:sz w:val="22"/>
          <w:szCs w:val="22"/>
          <w:lang w:val="en-GB"/>
        </w:rPr>
        <w:t>at the latest.</w:t>
      </w:r>
    </w:p>
    <w:p w14:paraId="26FBFDEC" w14:textId="77777777" w:rsidR="00D3437C" w:rsidRPr="002D642B" w:rsidRDefault="00D3437C" w:rsidP="00D3437C">
      <w:pPr>
        <w:jc w:val="both"/>
        <w:rPr>
          <w:rFonts w:ascii="Arial" w:hAnsi="Arial" w:cs="Arial"/>
          <w:sz w:val="22"/>
          <w:szCs w:val="22"/>
          <w:lang w:val="en-GB"/>
        </w:rPr>
      </w:pPr>
    </w:p>
    <w:p w14:paraId="2C49030E" w14:textId="77777777" w:rsidR="00D3437C" w:rsidRPr="002D642B" w:rsidRDefault="00D3437C" w:rsidP="00D3437C">
      <w:pPr>
        <w:jc w:val="both"/>
        <w:rPr>
          <w:rFonts w:ascii="Arial" w:hAnsi="Arial" w:cs="Arial"/>
          <w:color w:val="FF0000"/>
          <w:sz w:val="22"/>
          <w:szCs w:val="22"/>
          <w:lang w:val="en-GB"/>
        </w:rPr>
      </w:pPr>
    </w:p>
    <w:p w14:paraId="0806EC08" w14:textId="77777777" w:rsidR="00D3437C" w:rsidRPr="002D642B" w:rsidRDefault="00D3437C" w:rsidP="00872AA8">
      <w:pPr>
        <w:pStyle w:val="Heading2"/>
        <w:rPr>
          <w:lang w:val="en-GB"/>
        </w:rPr>
      </w:pPr>
      <w:bookmarkStart w:id="35" w:name="_Toc471472678"/>
      <w:bookmarkStart w:id="36" w:name="_Toc9349920"/>
      <w:r w:rsidRPr="002D642B">
        <w:rPr>
          <w:lang w:val="en-GB"/>
        </w:rPr>
        <w:t>Location</w:t>
      </w:r>
      <w:bookmarkEnd w:id="35"/>
      <w:bookmarkEnd w:id="36"/>
      <w:r w:rsidRPr="002D642B">
        <w:rPr>
          <w:lang w:val="en-GB"/>
        </w:rPr>
        <w:t xml:space="preserve"> </w:t>
      </w:r>
    </w:p>
    <w:p w14:paraId="0C99AE60" w14:textId="77777777" w:rsidR="00D3437C" w:rsidRPr="002D642B" w:rsidRDefault="00D3437C" w:rsidP="00D3437C">
      <w:pPr>
        <w:jc w:val="both"/>
        <w:rPr>
          <w:rFonts w:ascii="Arial" w:hAnsi="Arial" w:cs="Arial"/>
          <w:sz w:val="22"/>
          <w:szCs w:val="22"/>
          <w:lang w:val="en-GB"/>
        </w:rPr>
      </w:pPr>
    </w:p>
    <w:p w14:paraId="7EC34694"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The market stalls will be located as powered and unpowered sites.</w:t>
      </w:r>
    </w:p>
    <w:p w14:paraId="24779454" w14:textId="77777777" w:rsidR="00D3437C" w:rsidRPr="002D642B" w:rsidRDefault="00D3437C" w:rsidP="00D3437C">
      <w:pPr>
        <w:jc w:val="both"/>
        <w:rPr>
          <w:rFonts w:ascii="Arial" w:hAnsi="Arial" w:cs="Arial"/>
          <w:sz w:val="22"/>
          <w:szCs w:val="22"/>
          <w:lang w:val="en-GB"/>
        </w:rPr>
      </w:pPr>
    </w:p>
    <w:p w14:paraId="1A821809" w14:textId="77777777" w:rsidR="00D3437C" w:rsidRPr="002D642B" w:rsidRDefault="00D3437C" w:rsidP="00D3437C">
      <w:pPr>
        <w:jc w:val="both"/>
        <w:rPr>
          <w:rFonts w:ascii="Arial" w:hAnsi="Arial" w:cs="Arial"/>
          <w:color w:val="FF0000"/>
          <w:sz w:val="22"/>
          <w:szCs w:val="22"/>
          <w:lang w:val="en-GB"/>
        </w:rPr>
      </w:pPr>
      <w:r w:rsidRPr="002D642B">
        <w:rPr>
          <w:rFonts w:ascii="Arial" w:hAnsi="Arial" w:cs="Arial"/>
          <w:sz w:val="22"/>
          <w:szCs w:val="22"/>
          <w:lang w:val="en-GB"/>
        </w:rPr>
        <w:t>Please see Attachments – Site Map</w:t>
      </w:r>
      <w:r w:rsidRPr="002D642B">
        <w:rPr>
          <w:rFonts w:ascii="Arial" w:hAnsi="Arial" w:cs="Arial"/>
          <w:color w:val="ECC73F"/>
          <w:sz w:val="22"/>
          <w:szCs w:val="22"/>
          <w:lang w:val="en-GB"/>
        </w:rPr>
        <w:t xml:space="preserve"> </w:t>
      </w:r>
      <w:r w:rsidRPr="002D642B">
        <w:rPr>
          <w:rFonts w:ascii="Arial" w:hAnsi="Arial" w:cs="Arial"/>
          <w:color w:val="FF0000"/>
          <w:sz w:val="22"/>
          <w:szCs w:val="22"/>
          <w:lang w:val="en-GB"/>
        </w:rPr>
        <w:t>[always attach your site map to the event management plan]</w:t>
      </w:r>
    </w:p>
    <w:p w14:paraId="0BE0C99E" w14:textId="77777777" w:rsidR="00D3437C" w:rsidRPr="002D642B" w:rsidRDefault="00D3437C" w:rsidP="00D3437C">
      <w:pPr>
        <w:jc w:val="both"/>
        <w:rPr>
          <w:rFonts w:ascii="Arial" w:hAnsi="Arial" w:cs="Arial"/>
          <w:sz w:val="22"/>
          <w:szCs w:val="22"/>
          <w:lang w:val="en-GB"/>
        </w:rPr>
      </w:pPr>
    </w:p>
    <w:p w14:paraId="49A37CA7" w14:textId="77777777" w:rsidR="00D3437C" w:rsidRPr="002D642B" w:rsidRDefault="00D3437C" w:rsidP="00D3437C">
      <w:pPr>
        <w:jc w:val="both"/>
        <w:rPr>
          <w:rFonts w:ascii="Arial" w:hAnsi="Arial" w:cs="Arial"/>
          <w:sz w:val="22"/>
          <w:szCs w:val="22"/>
          <w:lang w:val="en-GB"/>
        </w:rPr>
      </w:pPr>
    </w:p>
    <w:p w14:paraId="1FF1ECBC" w14:textId="77777777" w:rsidR="00D3437C" w:rsidRPr="002D642B" w:rsidRDefault="00D3437C" w:rsidP="00872AA8">
      <w:pPr>
        <w:pStyle w:val="Heading2"/>
        <w:rPr>
          <w:lang w:val="en-GB"/>
        </w:rPr>
      </w:pPr>
      <w:bookmarkStart w:id="37" w:name="_Toc471472679"/>
      <w:bookmarkStart w:id="38" w:name="_Toc9349921"/>
      <w:r w:rsidRPr="002D642B">
        <w:rPr>
          <w:lang w:val="en-GB"/>
        </w:rPr>
        <w:t>Food Hygiene</w:t>
      </w:r>
      <w:bookmarkEnd w:id="37"/>
      <w:bookmarkEnd w:id="38"/>
      <w:r w:rsidRPr="002D642B">
        <w:rPr>
          <w:lang w:val="en-GB"/>
        </w:rPr>
        <w:t xml:space="preserve"> </w:t>
      </w:r>
    </w:p>
    <w:p w14:paraId="1F13A883" w14:textId="77777777" w:rsidR="00D3437C" w:rsidRPr="002D642B" w:rsidRDefault="00D3437C" w:rsidP="00D3437C">
      <w:pPr>
        <w:jc w:val="both"/>
        <w:rPr>
          <w:rFonts w:ascii="Arial" w:hAnsi="Arial" w:cs="Arial"/>
          <w:color w:val="ECC73F"/>
          <w:sz w:val="22"/>
          <w:szCs w:val="22"/>
          <w:lang w:val="en-GB"/>
        </w:rPr>
      </w:pPr>
    </w:p>
    <w:p w14:paraId="5034769E" w14:textId="1517F3C9" w:rsidR="00D3437C" w:rsidRPr="002D642B" w:rsidRDefault="00D3437C" w:rsidP="00D3437C">
      <w:pPr>
        <w:jc w:val="both"/>
        <w:rPr>
          <w:rFonts w:ascii="Arial" w:hAnsi="Arial" w:cs="Arial"/>
          <w:sz w:val="22"/>
          <w:szCs w:val="22"/>
          <w:lang w:val="en-GB"/>
        </w:rPr>
      </w:pPr>
      <w:r w:rsidRPr="002D642B">
        <w:rPr>
          <w:rFonts w:ascii="Arial" w:hAnsi="Arial" w:cs="Arial"/>
          <w:color w:val="FF0000"/>
          <w:sz w:val="22"/>
          <w:szCs w:val="22"/>
          <w:lang w:val="en-GB"/>
        </w:rPr>
        <w:t xml:space="preserve">[Local] </w:t>
      </w:r>
      <w:r w:rsidRPr="002D642B">
        <w:rPr>
          <w:rFonts w:ascii="Arial" w:hAnsi="Arial" w:cs="Arial"/>
          <w:sz w:val="22"/>
          <w:szCs w:val="22"/>
          <w:lang w:val="en-GB"/>
        </w:rPr>
        <w:t xml:space="preserve">Council have provided approval for the BBQ to operate and </w:t>
      </w:r>
      <w:r w:rsidR="00DA2D70" w:rsidRPr="002D642B">
        <w:rPr>
          <w:rFonts w:ascii="Arial" w:hAnsi="Arial" w:cs="Arial"/>
          <w:sz w:val="22"/>
          <w:szCs w:val="22"/>
          <w:lang w:val="en-GB"/>
        </w:rPr>
        <w:t xml:space="preserve">the </w:t>
      </w:r>
      <w:proofErr w:type="spellStart"/>
      <w:r w:rsidR="00DA2D70" w:rsidRPr="002D642B">
        <w:rPr>
          <w:rFonts w:ascii="Arial" w:hAnsi="Arial" w:cs="Arial"/>
          <w:sz w:val="22"/>
          <w:szCs w:val="22"/>
          <w:lang w:val="en-GB"/>
        </w:rPr>
        <w:t>Streatrader</w:t>
      </w:r>
      <w:proofErr w:type="spellEnd"/>
      <w:r w:rsidR="00DA2D70" w:rsidRPr="002D642B">
        <w:rPr>
          <w:rFonts w:ascii="Arial" w:hAnsi="Arial" w:cs="Arial"/>
          <w:sz w:val="22"/>
          <w:szCs w:val="22"/>
          <w:lang w:val="en-GB"/>
        </w:rPr>
        <w:t xml:space="preserve"> food license has been approved. </w:t>
      </w:r>
    </w:p>
    <w:p w14:paraId="07B75AC0" w14:textId="77777777" w:rsidR="00D3437C" w:rsidRPr="002D642B" w:rsidRDefault="00D3437C" w:rsidP="00D3437C">
      <w:pPr>
        <w:jc w:val="both"/>
        <w:rPr>
          <w:rFonts w:ascii="Arial" w:hAnsi="Arial" w:cs="Arial"/>
          <w:sz w:val="22"/>
          <w:szCs w:val="22"/>
          <w:lang w:val="en-GB"/>
        </w:rPr>
      </w:pPr>
    </w:p>
    <w:p w14:paraId="202138F1"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All other food stallholders operating have their own food licence and have provided a copy of this to the Stallholder Coordinator as part of their application.</w:t>
      </w:r>
    </w:p>
    <w:p w14:paraId="35922A14" w14:textId="77777777" w:rsidR="00D3437C" w:rsidRPr="002D642B" w:rsidRDefault="00D3437C" w:rsidP="00D3437C">
      <w:pPr>
        <w:jc w:val="both"/>
        <w:rPr>
          <w:rFonts w:ascii="Arial" w:hAnsi="Arial" w:cs="Arial"/>
          <w:sz w:val="22"/>
          <w:szCs w:val="22"/>
          <w:lang w:val="en-GB"/>
        </w:rPr>
      </w:pPr>
    </w:p>
    <w:p w14:paraId="43650168" w14:textId="77777777" w:rsidR="00D3437C" w:rsidRPr="002D642B" w:rsidRDefault="00D3437C" w:rsidP="00D3437C">
      <w:pPr>
        <w:jc w:val="both"/>
        <w:rPr>
          <w:rFonts w:ascii="Arial" w:hAnsi="Arial" w:cs="Arial"/>
          <w:sz w:val="22"/>
          <w:szCs w:val="22"/>
          <w:lang w:val="en-GB"/>
        </w:rPr>
      </w:pPr>
    </w:p>
    <w:p w14:paraId="14F3B8D8" w14:textId="77777777" w:rsidR="00D3437C" w:rsidRPr="002D642B" w:rsidRDefault="00D3437C" w:rsidP="00872AA8">
      <w:pPr>
        <w:pStyle w:val="Heading2"/>
        <w:rPr>
          <w:lang w:val="en-GB"/>
        </w:rPr>
      </w:pPr>
      <w:bookmarkStart w:id="39" w:name="_Toc471472680"/>
      <w:bookmarkStart w:id="40" w:name="_Toc9349922"/>
      <w:r w:rsidRPr="002D642B">
        <w:rPr>
          <w:lang w:val="en-GB"/>
        </w:rPr>
        <w:t>Liquor Licence</w:t>
      </w:r>
      <w:bookmarkEnd w:id="39"/>
      <w:bookmarkEnd w:id="40"/>
      <w:r w:rsidRPr="002D642B">
        <w:rPr>
          <w:lang w:val="en-GB"/>
        </w:rPr>
        <w:t xml:space="preserve"> </w:t>
      </w:r>
    </w:p>
    <w:p w14:paraId="6506E393" w14:textId="77777777" w:rsidR="00D3437C" w:rsidRPr="002D642B" w:rsidRDefault="00D3437C" w:rsidP="00D3437C">
      <w:pPr>
        <w:jc w:val="both"/>
        <w:rPr>
          <w:rFonts w:ascii="Arial" w:hAnsi="Arial" w:cs="Arial"/>
          <w:sz w:val="22"/>
          <w:szCs w:val="22"/>
          <w:lang w:val="en-GB"/>
        </w:rPr>
      </w:pPr>
    </w:p>
    <w:p w14:paraId="54556594"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A Liquor Licence Application has been submitted to The Office of Liquor and Gaming (OGLR) in compliance with the Liquor Act 1992.</w:t>
      </w:r>
    </w:p>
    <w:p w14:paraId="6B26BD2C" w14:textId="77777777" w:rsidR="00D3437C" w:rsidRPr="002D642B" w:rsidRDefault="00D3437C" w:rsidP="00D3437C">
      <w:pPr>
        <w:jc w:val="both"/>
        <w:rPr>
          <w:rFonts w:ascii="Arial" w:hAnsi="Arial" w:cs="Arial"/>
          <w:sz w:val="22"/>
          <w:szCs w:val="22"/>
          <w:lang w:val="en-GB"/>
        </w:rPr>
      </w:pPr>
    </w:p>
    <w:p w14:paraId="48343C17" w14:textId="77777777" w:rsidR="00D3437C" w:rsidRPr="002D642B" w:rsidRDefault="00D3437C" w:rsidP="00D3437C">
      <w:pPr>
        <w:jc w:val="both"/>
        <w:rPr>
          <w:rFonts w:ascii="Arial" w:hAnsi="Arial" w:cs="Arial"/>
          <w:sz w:val="22"/>
          <w:szCs w:val="22"/>
          <w:lang w:val="en-GB"/>
        </w:rPr>
      </w:pPr>
    </w:p>
    <w:p w14:paraId="16F228FB" w14:textId="77777777" w:rsidR="00D3437C" w:rsidRPr="002D642B" w:rsidRDefault="00D3437C" w:rsidP="00872AA8">
      <w:pPr>
        <w:pStyle w:val="Heading2"/>
        <w:rPr>
          <w:lang w:val="en-GB"/>
        </w:rPr>
      </w:pPr>
      <w:bookmarkStart w:id="41" w:name="_Toc471472681"/>
      <w:bookmarkStart w:id="42" w:name="_Toc9349923"/>
      <w:r w:rsidRPr="002D642B">
        <w:rPr>
          <w:lang w:val="en-GB"/>
        </w:rPr>
        <w:lastRenderedPageBreak/>
        <w:t>Public Liability</w:t>
      </w:r>
      <w:bookmarkEnd w:id="41"/>
      <w:bookmarkEnd w:id="42"/>
    </w:p>
    <w:p w14:paraId="631AEADD" w14:textId="77777777" w:rsidR="00D3437C" w:rsidRPr="002D642B" w:rsidRDefault="00D3437C" w:rsidP="00D3437C">
      <w:pPr>
        <w:jc w:val="both"/>
        <w:rPr>
          <w:rFonts w:ascii="Arial" w:hAnsi="Arial" w:cs="Arial"/>
          <w:sz w:val="22"/>
          <w:szCs w:val="22"/>
          <w:lang w:val="en-GB"/>
        </w:rPr>
      </w:pPr>
    </w:p>
    <w:p w14:paraId="1AB11DA5"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All stallholders will be required to supply a copy of their Certificate of Currency up to $20m as part of their application.</w:t>
      </w:r>
    </w:p>
    <w:p w14:paraId="17CAF200" w14:textId="77777777" w:rsidR="00D3437C" w:rsidRPr="002D642B" w:rsidRDefault="00D3437C" w:rsidP="00D3437C">
      <w:pPr>
        <w:jc w:val="both"/>
        <w:rPr>
          <w:rFonts w:ascii="Arial" w:hAnsi="Arial" w:cs="Arial"/>
          <w:sz w:val="22"/>
          <w:szCs w:val="22"/>
          <w:lang w:val="en-GB"/>
        </w:rPr>
      </w:pPr>
    </w:p>
    <w:p w14:paraId="5FB2A02C" w14:textId="77777777" w:rsidR="00D3437C" w:rsidRPr="002D642B" w:rsidRDefault="00D3437C" w:rsidP="00D3437C">
      <w:pPr>
        <w:jc w:val="both"/>
        <w:rPr>
          <w:rFonts w:ascii="Arial" w:hAnsi="Arial" w:cs="Arial"/>
          <w:sz w:val="22"/>
          <w:szCs w:val="22"/>
          <w:lang w:val="en-GB"/>
        </w:rPr>
      </w:pPr>
      <w:r w:rsidRPr="002D642B">
        <w:rPr>
          <w:rFonts w:ascii="Arial" w:hAnsi="Arial" w:cs="Arial"/>
          <w:color w:val="FF0000"/>
          <w:sz w:val="22"/>
          <w:szCs w:val="22"/>
          <w:lang w:val="en-GB"/>
        </w:rPr>
        <w:t xml:space="preserve">[Your Event] </w:t>
      </w:r>
      <w:r w:rsidRPr="002D642B">
        <w:rPr>
          <w:rFonts w:ascii="Arial" w:hAnsi="Arial" w:cs="Arial"/>
          <w:sz w:val="22"/>
          <w:szCs w:val="22"/>
          <w:lang w:val="en-GB"/>
        </w:rPr>
        <w:t>holds a $20m public liability insurance policy for the event.</w:t>
      </w:r>
    </w:p>
    <w:p w14:paraId="62B79E56" w14:textId="77777777" w:rsidR="00D3437C" w:rsidRPr="002D642B" w:rsidRDefault="00D3437C" w:rsidP="00D3437C">
      <w:pPr>
        <w:jc w:val="both"/>
        <w:rPr>
          <w:rFonts w:ascii="Arial" w:hAnsi="Arial" w:cs="Arial"/>
          <w:b/>
          <w:sz w:val="22"/>
          <w:szCs w:val="22"/>
        </w:rPr>
      </w:pPr>
    </w:p>
    <w:p w14:paraId="394227BA" w14:textId="77777777" w:rsidR="00D3437C" w:rsidRPr="002D642B" w:rsidRDefault="00D3437C" w:rsidP="00872AA8">
      <w:pPr>
        <w:pStyle w:val="Heading1"/>
        <w:rPr>
          <w:lang w:val="en-GB"/>
        </w:rPr>
      </w:pPr>
      <w:bookmarkStart w:id="43" w:name="_Toc471472682"/>
      <w:bookmarkStart w:id="44" w:name="_Toc9349924"/>
      <w:r w:rsidRPr="002D642B">
        <w:rPr>
          <w:lang w:val="en-GB"/>
        </w:rPr>
        <w:t>Electricity</w:t>
      </w:r>
      <w:bookmarkEnd w:id="43"/>
      <w:bookmarkEnd w:id="44"/>
    </w:p>
    <w:p w14:paraId="39FAE649" w14:textId="77777777" w:rsidR="00D3437C" w:rsidRPr="002D642B" w:rsidRDefault="00D3437C" w:rsidP="00D3437C">
      <w:pPr>
        <w:jc w:val="both"/>
        <w:rPr>
          <w:rFonts w:ascii="Arial" w:hAnsi="Arial" w:cs="Arial"/>
          <w:i/>
          <w:color w:val="FF0000"/>
          <w:sz w:val="22"/>
          <w:szCs w:val="22"/>
          <w:lang w:val="en-GB"/>
        </w:rPr>
      </w:pPr>
      <w:r w:rsidRPr="002D642B">
        <w:rPr>
          <w:rFonts w:ascii="Arial" w:hAnsi="Arial" w:cs="Arial"/>
          <w:i/>
          <w:color w:val="FF0000"/>
          <w:sz w:val="22"/>
          <w:szCs w:val="22"/>
          <w:lang w:val="en-GB"/>
        </w:rPr>
        <w:t>Adjust the below for your event.</w:t>
      </w:r>
    </w:p>
    <w:p w14:paraId="69613E95" w14:textId="77777777" w:rsidR="00D3437C" w:rsidRPr="002D642B" w:rsidRDefault="00D3437C" w:rsidP="00D3437C">
      <w:pPr>
        <w:jc w:val="both"/>
        <w:rPr>
          <w:rFonts w:ascii="Arial" w:hAnsi="Arial" w:cs="Arial"/>
          <w:sz w:val="22"/>
          <w:szCs w:val="22"/>
          <w:lang w:val="en-GB"/>
        </w:rPr>
      </w:pPr>
    </w:p>
    <w:p w14:paraId="52AABF95"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 xml:space="preserve">Electricity supply will be provided by </w:t>
      </w:r>
      <w:r w:rsidRPr="002D642B">
        <w:rPr>
          <w:rFonts w:ascii="Arial" w:hAnsi="Arial" w:cs="Arial"/>
          <w:color w:val="FF0000"/>
          <w:sz w:val="22"/>
          <w:szCs w:val="22"/>
          <w:lang w:val="en-GB"/>
        </w:rPr>
        <w:t>[</w:t>
      </w:r>
      <w:proofErr w:type="gramStart"/>
      <w:r w:rsidRPr="002D642B">
        <w:rPr>
          <w:rFonts w:ascii="Arial" w:hAnsi="Arial" w:cs="Arial"/>
          <w:color w:val="FF0000"/>
          <w:sz w:val="22"/>
          <w:szCs w:val="22"/>
          <w:lang w:val="en-GB"/>
        </w:rPr>
        <w:t>e.g.</w:t>
      </w:r>
      <w:proofErr w:type="gramEnd"/>
      <w:r w:rsidRPr="002D642B">
        <w:rPr>
          <w:rFonts w:ascii="Arial" w:hAnsi="Arial" w:cs="Arial"/>
          <w:color w:val="FF0000"/>
          <w:sz w:val="22"/>
          <w:szCs w:val="22"/>
          <w:lang w:val="en-GB"/>
        </w:rPr>
        <w:t xml:space="preserve"> five hired generators], </w:t>
      </w:r>
      <w:r w:rsidRPr="002D642B">
        <w:rPr>
          <w:rFonts w:ascii="Arial" w:hAnsi="Arial" w:cs="Arial"/>
          <w:sz w:val="22"/>
          <w:szCs w:val="22"/>
          <w:lang w:val="en-GB"/>
        </w:rPr>
        <w:t xml:space="preserve">which will supply the power to the stages, cooking demonstrations and powered food stalls. A qualified electrician will be onsite to connect and set up all electrical connection on the day and will remain onsite throughout the event to ensure power continuity and safety. </w:t>
      </w:r>
    </w:p>
    <w:p w14:paraId="7B848EB7" w14:textId="77777777" w:rsidR="00D3437C" w:rsidRPr="002D642B" w:rsidRDefault="00D3437C" w:rsidP="00D3437C">
      <w:pPr>
        <w:jc w:val="both"/>
        <w:rPr>
          <w:rFonts w:ascii="Arial" w:hAnsi="Arial" w:cs="Arial"/>
          <w:sz w:val="22"/>
          <w:szCs w:val="22"/>
          <w:lang w:val="en-GB"/>
        </w:rPr>
      </w:pPr>
      <w:r w:rsidRPr="002D642B">
        <w:rPr>
          <w:rFonts w:ascii="Arial" w:hAnsi="Arial" w:cs="Arial"/>
          <w:color w:val="FF0000"/>
          <w:sz w:val="22"/>
          <w:szCs w:val="22"/>
          <w:lang w:val="en-GB"/>
        </w:rPr>
        <w:br/>
      </w:r>
      <w:r w:rsidRPr="002D642B">
        <w:rPr>
          <w:rFonts w:ascii="Arial" w:hAnsi="Arial" w:cs="Arial"/>
          <w:sz w:val="22"/>
          <w:szCs w:val="22"/>
          <w:lang w:val="en-GB"/>
        </w:rPr>
        <w:t>Distribution boxes will be connected to the generators providing 3 phase power to the stages and 240v to the food stalls.</w:t>
      </w:r>
    </w:p>
    <w:p w14:paraId="27640FA6" w14:textId="77777777" w:rsidR="00D3437C" w:rsidRPr="002D642B" w:rsidRDefault="00D3437C" w:rsidP="00D3437C">
      <w:pPr>
        <w:jc w:val="both"/>
        <w:rPr>
          <w:rFonts w:ascii="Arial" w:hAnsi="Arial" w:cs="Arial"/>
          <w:color w:val="FF0000"/>
          <w:sz w:val="22"/>
          <w:szCs w:val="22"/>
          <w:lang w:val="en-GB"/>
        </w:rPr>
      </w:pPr>
    </w:p>
    <w:p w14:paraId="44B90EDF" w14:textId="77777777" w:rsidR="00D3437C" w:rsidRPr="002D642B" w:rsidRDefault="00D3437C" w:rsidP="00D3437C">
      <w:pPr>
        <w:jc w:val="both"/>
        <w:rPr>
          <w:rFonts w:ascii="Arial" w:hAnsi="Arial" w:cs="Arial"/>
          <w:b/>
          <w:sz w:val="22"/>
          <w:szCs w:val="22"/>
        </w:rPr>
      </w:pPr>
    </w:p>
    <w:p w14:paraId="0A7C6A5D" w14:textId="77777777" w:rsidR="00D3437C" w:rsidRPr="002D642B" w:rsidRDefault="00D3437C" w:rsidP="00872AA8">
      <w:pPr>
        <w:pStyle w:val="Heading1"/>
        <w:rPr>
          <w:lang w:val="en-GB"/>
        </w:rPr>
      </w:pPr>
      <w:bookmarkStart w:id="45" w:name="_Toc471472683"/>
      <w:bookmarkStart w:id="46" w:name="_Toc9349925"/>
      <w:r w:rsidRPr="002D642B">
        <w:rPr>
          <w:lang w:val="en-GB"/>
        </w:rPr>
        <w:t>Waste Management</w:t>
      </w:r>
      <w:bookmarkEnd w:id="45"/>
      <w:bookmarkEnd w:id="46"/>
      <w:r w:rsidRPr="002D642B">
        <w:rPr>
          <w:lang w:val="en-GB"/>
        </w:rPr>
        <w:t xml:space="preserve"> </w:t>
      </w:r>
    </w:p>
    <w:p w14:paraId="62093418" w14:textId="77777777" w:rsidR="00D3437C" w:rsidRPr="002D642B" w:rsidRDefault="00D3437C" w:rsidP="00D3437C">
      <w:pPr>
        <w:jc w:val="both"/>
        <w:rPr>
          <w:rFonts w:ascii="Arial" w:hAnsi="Arial" w:cs="Arial"/>
          <w:sz w:val="22"/>
          <w:szCs w:val="22"/>
          <w:lang w:val="en-GB"/>
        </w:rPr>
      </w:pPr>
    </w:p>
    <w:p w14:paraId="16207368" w14:textId="77777777" w:rsidR="00D3437C" w:rsidRPr="002D642B" w:rsidRDefault="00D3437C" w:rsidP="00872AA8">
      <w:pPr>
        <w:pStyle w:val="Heading2"/>
        <w:rPr>
          <w:lang w:val="en-GB"/>
        </w:rPr>
      </w:pPr>
      <w:bookmarkStart w:id="47" w:name="_Toc471472684"/>
      <w:bookmarkStart w:id="48" w:name="_Toc9349926"/>
      <w:r w:rsidRPr="002D642B">
        <w:rPr>
          <w:lang w:val="en-GB"/>
        </w:rPr>
        <w:t>Garbage</w:t>
      </w:r>
      <w:bookmarkEnd w:id="47"/>
      <w:bookmarkEnd w:id="48"/>
    </w:p>
    <w:p w14:paraId="75F82BD4" w14:textId="77777777" w:rsidR="00D3437C" w:rsidRPr="002D642B" w:rsidRDefault="00D3437C" w:rsidP="00D3437C">
      <w:pPr>
        <w:jc w:val="both"/>
        <w:rPr>
          <w:rFonts w:ascii="Arial" w:hAnsi="Arial" w:cs="Arial"/>
          <w:color w:val="ECC73F"/>
          <w:sz w:val="22"/>
          <w:szCs w:val="22"/>
          <w:lang w:val="en-GB"/>
        </w:rPr>
      </w:pPr>
    </w:p>
    <w:p w14:paraId="4CB6560E" w14:textId="1FF8FC2F" w:rsidR="00D3437C" w:rsidRPr="002D642B" w:rsidRDefault="00D3437C" w:rsidP="00D3437C">
      <w:pPr>
        <w:jc w:val="both"/>
        <w:rPr>
          <w:rFonts w:ascii="Arial" w:hAnsi="Arial" w:cs="Arial"/>
          <w:color w:val="000000" w:themeColor="text1"/>
          <w:sz w:val="22"/>
          <w:szCs w:val="22"/>
          <w:lang w:val="en-GB"/>
        </w:rPr>
      </w:pPr>
      <w:r w:rsidRPr="002D642B">
        <w:rPr>
          <w:rFonts w:ascii="Arial" w:hAnsi="Arial" w:cs="Arial"/>
          <w:color w:val="FF0000"/>
          <w:sz w:val="22"/>
          <w:szCs w:val="22"/>
          <w:lang w:val="en-GB"/>
        </w:rPr>
        <w:t xml:space="preserve">[Waste Management Company] </w:t>
      </w:r>
      <w:r w:rsidRPr="002D642B">
        <w:rPr>
          <w:rFonts w:ascii="Arial" w:hAnsi="Arial" w:cs="Arial"/>
          <w:color w:val="000000" w:themeColor="text1"/>
          <w:sz w:val="22"/>
          <w:szCs w:val="22"/>
          <w:lang w:val="en-GB"/>
        </w:rPr>
        <w:t xml:space="preserve">will supply waste management services during the event. Provision for </w:t>
      </w:r>
      <w:r w:rsidRPr="002D642B">
        <w:rPr>
          <w:rFonts w:ascii="Arial" w:hAnsi="Arial" w:cs="Arial"/>
          <w:color w:val="FF0000"/>
          <w:sz w:val="22"/>
          <w:szCs w:val="22"/>
          <w:lang w:val="en-GB"/>
        </w:rPr>
        <w:t xml:space="preserve">x# x </w:t>
      </w:r>
      <w:r w:rsidRPr="002D642B">
        <w:rPr>
          <w:rFonts w:ascii="Arial" w:hAnsi="Arial" w:cs="Arial"/>
          <w:color w:val="000000" w:themeColor="text1"/>
          <w:sz w:val="22"/>
          <w:szCs w:val="22"/>
          <w:lang w:val="en-GB"/>
        </w:rPr>
        <w:t xml:space="preserve">220 litre garbage bins and </w:t>
      </w:r>
      <w:r w:rsidRPr="002D642B">
        <w:rPr>
          <w:rFonts w:ascii="Arial" w:hAnsi="Arial" w:cs="Arial"/>
          <w:color w:val="FF0000"/>
          <w:sz w:val="22"/>
          <w:szCs w:val="22"/>
          <w:lang w:val="en-GB"/>
        </w:rPr>
        <w:t xml:space="preserve">x# x </w:t>
      </w:r>
      <w:r w:rsidRPr="002D642B">
        <w:rPr>
          <w:rFonts w:ascii="Arial" w:hAnsi="Arial" w:cs="Arial"/>
          <w:color w:val="000000" w:themeColor="text1"/>
          <w:sz w:val="22"/>
          <w:szCs w:val="22"/>
          <w:lang w:val="en-GB"/>
        </w:rPr>
        <w:t xml:space="preserve">660 litre garbage bins will be located on the site. </w:t>
      </w:r>
    </w:p>
    <w:p w14:paraId="0A10429D" w14:textId="372DE459" w:rsidR="00D3437C" w:rsidRDefault="00D3437C" w:rsidP="00D3437C">
      <w:pPr>
        <w:jc w:val="both"/>
        <w:rPr>
          <w:rFonts w:ascii="Arial" w:hAnsi="Arial" w:cs="Arial"/>
          <w:color w:val="000000" w:themeColor="text1"/>
          <w:sz w:val="22"/>
          <w:szCs w:val="22"/>
          <w:lang w:val="en-GB"/>
        </w:rPr>
      </w:pPr>
    </w:p>
    <w:p w14:paraId="769DFA5A" w14:textId="6A9630D8" w:rsidR="00524E57" w:rsidRDefault="00524E57" w:rsidP="00D3437C">
      <w:pPr>
        <w:jc w:val="both"/>
        <w:rPr>
          <w:rFonts w:ascii="Arial" w:hAnsi="Arial" w:cs="Arial"/>
          <w:color w:val="000000" w:themeColor="text1"/>
          <w:sz w:val="22"/>
          <w:szCs w:val="22"/>
          <w:lang w:val="en-GB"/>
        </w:rPr>
      </w:pPr>
      <w:r w:rsidRPr="00524E57">
        <w:rPr>
          <w:rFonts w:ascii="Arial" w:hAnsi="Arial" w:cs="Arial"/>
          <w:color w:val="FF0000"/>
          <w:sz w:val="22"/>
          <w:szCs w:val="22"/>
          <w:lang w:val="en-GB"/>
        </w:rPr>
        <w:t xml:space="preserve">X# </w:t>
      </w:r>
      <w:r>
        <w:rPr>
          <w:rFonts w:ascii="Arial" w:hAnsi="Arial" w:cs="Arial"/>
          <w:color w:val="000000" w:themeColor="text1"/>
          <w:sz w:val="22"/>
          <w:szCs w:val="22"/>
          <w:lang w:val="en-GB"/>
        </w:rPr>
        <w:t xml:space="preserve">220 litre recycling bins will be provided </w:t>
      </w:r>
    </w:p>
    <w:p w14:paraId="1EDCC3F5" w14:textId="77777777" w:rsidR="00524E57" w:rsidRPr="002D642B" w:rsidRDefault="00524E57" w:rsidP="00D3437C">
      <w:pPr>
        <w:jc w:val="both"/>
        <w:rPr>
          <w:rFonts w:ascii="Arial" w:hAnsi="Arial" w:cs="Arial"/>
          <w:color w:val="000000" w:themeColor="text1"/>
          <w:sz w:val="22"/>
          <w:szCs w:val="22"/>
          <w:lang w:val="en-GB"/>
        </w:rPr>
      </w:pPr>
    </w:p>
    <w:p w14:paraId="2CD82740" w14:textId="77777777" w:rsidR="00D3437C" w:rsidRPr="002D642B" w:rsidRDefault="00D3437C" w:rsidP="00D3437C">
      <w:pPr>
        <w:jc w:val="both"/>
        <w:rPr>
          <w:rFonts w:ascii="Arial" w:hAnsi="Arial" w:cs="Arial"/>
          <w:color w:val="000000" w:themeColor="text1"/>
          <w:sz w:val="22"/>
          <w:szCs w:val="22"/>
          <w:lang w:val="en-GB"/>
        </w:rPr>
      </w:pPr>
      <w:r w:rsidRPr="002D642B">
        <w:rPr>
          <w:rFonts w:ascii="Arial" w:hAnsi="Arial" w:cs="Arial"/>
          <w:color w:val="000000" w:themeColor="text1"/>
          <w:sz w:val="22"/>
          <w:szCs w:val="22"/>
          <w:lang w:val="en-GB"/>
        </w:rPr>
        <w:t>Garbage collections are requested for</w:t>
      </w:r>
      <w:r w:rsidRPr="002D642B">
        <w:rPr>
          <w:rFonts w:ascii="Arial" w:hAnsi="Arial" w:cs="Arial"/>
          <w:color w:val="FF0000"/>
          <w:sz w:val="22"/>
          <w:szCs w:val="22"/>
          <w:lang w:val="en-GB"/>
        </w:rPr>
        <w:t xml:space="preserve"> [date and time].</w:t>
      </w:r>
    </w:p>
    <w:p w14:paraId="7B668E26" w14:textId="77777777" w:rsidR="00D3437C" w:rsidRPr="002D642B" w:rsidRDefault="00D3437C" w:rsidP="00D3437C">
      <w:pPr>
        <w:jc w:val="both"/>
        <w:rPr>
          <w:rFonts w:ascii="Arial" w:hAnsi="Arial" w:cs="Arial"/>
          <w:sz w:val="22"/>
          <w:szCs w:val="22"/>
          <w:lang w:val="en-GB"/>
        </w:rPr>
      </w:pPr>
    </w:p>
    <w:p w14:paraId="28684815"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 xml:space="preserve">The site will be cleaned by committee volunteers after the event pack up. </w:t>
      </w:r>
    </w:p>
    <w:p w14:paraId="43A22645" w14:textId="77777777" w:rsidR="00D3437C" w:rsidRPr="002D642B" w:rsidRDefault="00D3437C" w:rsidP="00D3437C">
      <w:pPr>
        <w:jc w:val="both"/>
        <w:rPr>
          <w:rFonts w:ascii="Arial" w:hAnsi="Arial" w:cs="Arial"/>
          <w:sz w:val="22"/>
          <w:szCs w:val="22"/>
          <w:lang w:val="en-GB"/>
        </w:rPr>
      </w:pPr>
    </w:p>
    <w:p w14:paraId="3EA2FA56"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Insert details on recycling and what your event will do to reduce waste.</w:t>
      </w:r>
    </w:p>
    <w:p w14:paraId="0D6A83D8" w14:textId="77777777" w:rsidR="00D3437C" w:rsidRPr="002D642B" w:rsidRDefault="00D3437C" w:rsidP="00D3437C">
      <w:pPr>
        <w:jc w:val="both"/>
        <w:rPr>
          <w:rFonts w:ascii="Arial" w:hAnsi="Arial" w:cs="Arial"/>
          <w:sz w:val="22"/>
          <w:szCs w:val="22"/>
          <w:lang w:val="en-GB"/>
        </w:rPr>
      </w:pPr>
    </w:p>
    <w:p w14:paraId="4A50BDB3" w14:textId="77777777" w:rsidR="00D3437C" w:rsidRPr="002D642B" w:rsidRDefault="00D3437C" w:rsidP="00D3437C">
      <w:pPr>
        <w:jc w:val="both"/>
        <w:rPr>
          <w:rFonts w:ascii="Arial" w:hAnsi="Arial" w:cs="Arial"/>
          <w:sz w:val="22"/>
          <w:szCs w:val="22"/>
          <w:lang w:val="en-GB"/>
        </w:rPr>
      </w:pPr>
    </w:p>
    <w:p w14:paraId="168A59C4" w14:textId="1E748014" w:rsidR="00D3437C" w:rsidRPr="002D642B" w:rsidRDefault="00754916" w:rsidP="00872AA8">
      <w:pPr>
        <w:pStyle w:val="Heading2"/>
        <w:rPr>
          <w:lang w:val="en-GB"/>
        </w:rPr>
      </w:pPr>
      <w:bookmarkStart w:id="49" w:name="_Toc471472685"/>
      <w:r w:rsidRPr="002D642B">
        <w:rPr>
          <w:lang w:val="en-GB"/>
        </w:rPr>
        <w:t xml:space="preserve"> </w:t>
      </w:r>
      <w:bookmarkStart w:id="50" w:name="_Toc9349927"/>
      <w:r w:rsidR="00D3437C" w:rsidRPr="002D642B">
        <w:rPr>
          <w:lang w:val="en-GB"/>
        </w:rPr>
        <w:t>Toilets</w:t>
      </w:r>
      <w:bookmarkEnd w:id="49"/>
      <w:bookmarkEnd w:id="50"/>
    </w:p>
    <w:p w14:paraId="54A27098" w14:textId="77777777" w:rsidR="00D3437C" w:rsidRPr="002D642B" w:rsidRDefault="00D3437C" w:rsidP="00D3437C">
      <w:pPr>
        <w:jc w:val="both"/>
        <w:rPr>
          <w:rFonts w:ascii="Arial" w:hAnsi="Arial" w:cs="Arial"/>
          <w:color w:val="000000" w:themeColor="text1"/>
          <w:sz w:val="22"/>
          <w:szCs w:val="22"/>
          <w:lang w:val="en-GB"/>
        </w:rPr>
      </w:pPr>
    </w:p>
    <w:p w14:paraId="422612AA" w14:textId="4D3418D2" w:rsidR="00D3437C" w:rsidRPr="002D642B" w:rsidRDefault="00D3437C" w:rsidP="00D3437C">
      <w:pPr>
        <w:jc w:val="both"/>
        <w:rPr>
          <w:rFonts w:ascii="Arial" w:hAnsi="Arial" w:cs="Arial"/>
          <w:color w:val="000000" w:themeColor="text1"/>
          <w:sz w:val="22"/>
          <w:szCs w:val="22"/>
          <w:lang w:val="en-GB"/>
        </w:rPr>
      </w:pPr>
      <w:proofErr w:type="spellStart"/>
      <w:r w:rsidRPr="002D642B">
        <w:rPr>
          <w:rFonts w:ascii="Arial" w:hAnsi="Arial" w:cs="Arial"/>
          <w:color w:val="000000" w:themeColor="text1"/>
          <w:sz w:val="22"/>
          <w:szCs w:val="22"/>
          <w:lang w:val="en-GB"/>
        </w:rPr>
        <w:t>Portaloos</w:t>
      </w:r>
      <w:proofErr w:type="spellEnd"/>
      <w:r w:rsidRPr="002D642B">
        <w:rPr>
          <w:rFonts w:ascii="Arial" w:hAnsi="Arial" w:cs="Arial"/>
          <w:color w:val="000000" w:themeColor="text1"/>
          <w:sz w:val="22"/>
          <w:szCs w:val="22"/>
          <w:lang w:val="en-GB"/>
        </w:rPr>
        <w:t xml:space="preserve"> have been order through </w:t>
      </w:r>
      <w:r w:rsidRPr="002D642B">
        <w:rPr>
          <w:rFonts w:ascii="Arial" w:hAnsi="Arial" w:cs="Arial"/>
          <w:color w:val="FF0000"/>
          <w:sz w:val="22"/>
          <w:szCs w:val="22"/>
          <w:lang w:val="en-GB"/>
        </w:rPr>
        <w:t xml:space="preserve">[Company Name]. </w:t>
      </w:r>
      <w:r w:rsidRPr="002D642B">
        <w:rPr>
          <w:rFonts w:ascii="Arial" w:hAnsi="Arial" w:cs="Arial"/>
          <w:color w:val="000000" w:themeColor="text1"/>
          <w:sz w:val="22"/>
          <w:szCs w:val="22"/>
          <w:lang w:val="en-GB"/>
        </w:rPr>
        <w:t xml:space="preserve">Approximately </w:t>
      </w:r>
      <w:r w:rsidRPr="002D642B">
        <w:rPr>
          <w:rFonts w:ascii="Arial" w:hAnsi="Arial" w:cs="Arial"/>
          <w:color w:val="FF0000"/>
          <w:sz w:val="22"/>
          <w:szCs w:val="22"/>
          <w:lang w:val="en-GB"/>
        </w:rPr>
        <w:t xml:space="preserve">x# </w:t>
      </w:r>
      <w:r w:rsidRPr="002D642B">
        <w:rPr>
          <w:rFonts w:ascii="Arial" w:hAnsi="Arial" w:cs="Arial"/>
          <w:color w:val="000000" w:themeColor="text1"/>
          <w:sz w:val="22"/>
          <w:szCs w:val="22"/>
          <w:lang w:val="en-GB"/>
        </w:rPr>
        <w:t xml:space="preserve">trailers of 16 toilets including urinals and 2 disabled toilets. These will be delivered on </w:t>
      </w:r>
      <w:r w:rsidRPr="002D642B">
        <w:rPr>
          <w:rFonts w:ascii="Arial" w:hAnsi="Arial" w:cs="Arial"/>
          <w:color w:val="FF0000"/>
          <w:sz w:val="22"/>
          <w:szCs w:val="22"/>
          <w:lang w:val="en-GB"/>
        </w:rPr>
        <w:t xml:space="preserve">[date] </w:t>
      </w:r>
      <w:r w:rsidRPr="002D642B">
        <w:rPr>
          <w:rFonts w:ascii="Arial" w:hAnsi="Arial" w:cs="Arial"/>
          <w:color w:val="000000" w:themeColor="text1"/>
          <w:sz w:val="22"/>
          <w:szCs w:val="22"/>
          <w:lang w:val="en-GB"/>
        </w:rPr>
        <w:t xml:space="preserve">and picked up on </w:t>
      </w:r>
      <w:r w:rsidRPr="002D642B">
        <w:rPr>
          <w:rFonts w:ascii="Arial" w:hAnsi="Arial" w:cs="Arial"/>
          <w:color w:val="FF0000"/>
          <w:sz w:val="22"/>
          <w:szCs w:val="22"/>
          <w:lang w:val="en-GB"/>
        </w:rPr>
        <w:t>[date].</w:t>
      </w:r>
      <w:r w:rsidRPr="002D642B">
        <w:rPr>
          <w:rFonts w:ascii="Arial" w:hAnsi="Arial" w:cs="Arial"/>
          <w:color w:val="ECC73F"/>
          <w:sz w:val="22"/>
          <w:szCs w:val="22"/>
          <w:lang w:val="en-GB"/>
        </w:rPr>
        <w:t xml:space="preserve"> </w:t>
      </w:r>
      <w:r w:rsidRPr="002D642B">
        <w:rPr>
          <w:rFonts w:ascii="Arial" w:hAnsi="Arial" w:cs="Arial"/>
          <w:color w:val="000000" w:themeColor="text1"/>
          <w:sz w:val="22"/>
          <w:szCs w:val="22"/>
          <w:lang w:val="en-GB"/>
        </w:rPr>
        <w:t xml:space="preserve">Cleaners are onsite all day to service the toilets. </w:t>
      </w:r>
      <w:r w:rsidRPr="002D642B">
        <w:rPr>
          <w:rFonts w:ascii="Arial" w:hAnsi="Arial" w:cs="Arial"/>
          <w:color w:val="FF0000"/>
          <w:sz w:val="22"/>
          <w:szCs w:val="22"/>
          <w:lang w:val="en-GB"/>
        </w:rPr>
        <w:t>[Company Name]</w:t>
      </w:r>
      <w:r w:rsidRPr="002D642B">
        <w:rPr>
          <w:rFonts w:ascii="Arial" w:hAnsi="Arial" w:cs="Arial"/>
          <w:color w:val="ECC73F"/>
          <w:sz w:val="22"/>
          <w:szCs w:val="22"/>
          <w:lang w:val="en-GB"/>
        </w:rPr>
        <w:t xml:space="preserve"> </w:t>
      </w:r>
      <w:r w:rsidRPr="002D642B">
        <w:rPr>
          <w:rFonts w:ascii="Arial" w:hAnsi="Arial" w:cs="Arial"/>
          <w:color w:val="000000" w:themeColor="text1"/>
          <w:sz w:val="22"/>
          <w:szCs w:val="22"/>
          <w:lang w:val="en-GB"/>
        </w:rPr>
        <w:t xml:space="preserve">are responsible for the </w:t>
      </w:r>
      <w:proofErr w:type="spellStart"/>
      <w:r w:rsidRPr="002D642B">
        <w:rPr>
          <w:rFonts w:ascii="Arial" w:hAnsi="Arial" w:cs="Arial"/>
          <w:color w:val="000000" w:themeColor="text1"/>
          <w:sz w:val="22"/>
          <w:szCs w:val="22"/>
          <w:lang w:val="en-GB"/>
        </w:rPr>
        <w:t>portaloos</w:t>
      </w:r>
      <w:proofErr w:type="spellEnd"/>
      <w:r w:rsidRPr="002D642B">
        <w:rPr>
          <w:rFonts w:ascii="Arial" w:hAnsi="Arial" w:cs="Arial"/>
          <w:color w:val="000000" w:themeColor="text1"/>
          <w:sz w:val="22"/>
          <w:szCs w:val="22"/>
          <w:lang w:val="en-GB"/>
        </w:rPr>
        <w:t xml:space="preserve"> cleanliness and safety during the event. </w:t>
      </w:r>
    </w:p>
    <w:p w14:paraId="62A9027C" w14:textId="08D132DB" w:rsidR="004F2D26" w:rsidRPr="002D642B" w:rsidRDefault="004F2D26" w:rsidP="00D3437C">
      <w:pPr>
        <w:jc w:val="both"/>
        <w:rPr>
          <w:rFonts w:ascii="Arial" w:hAnsi="Arial" w:cs="Arial"/>
          <w:color w:val="000000" w:themeColor="text1"/>
          <w:sz w:val="22"/>
          <w:szCs w:val="22"/>
          <w:lang w:val="en-GB"/>
        </w:rPr>
      </w:pPr>
    </w:p>
    <w:p w14:paraId="5C98ACEF" w14:textId="77777777" w:rsidR="004F2D26" w:rsidRPr="002D642B" w:rsidRDefault="004F2D26" w:rsidP="00D3437C">
      <w:pPr>
        <w:jc w:val="both"/>
        <w:rPr>
          <w:rFonts w:ascii="Arial" w:hAnsi="Arial" w:cs="Arial"/>
          <w:color w:val="000000" w:themeColor="text1"/>
          <w:sz w:val="22"/>
          <w:szCs w:val="22"/>
          <w:lang w:val="en-GB"/>
        </w:rPr>
      </w:pPr>
    </w:p>
    <w:p w14:paraId="335DB0E0" w14:textId="77777777" w:rsidR="00754916" w:rsidRPr="002D642B" w:rsidRDefault="00754916" w:rsidP="00D3437C">
      <w:pPr>
        <w:jc w:val="both"/>
        <w:rPr>
          <w:rFonts w:ascii="Arial" w:hAnsi="Arial" w:cs="Arial"/>
          <w:color w:val="000000" w:themeColor="text1"/>
          <w:sz w:val="22"/>
          <w:szCs w:val="22"/>
          <w:lang w:val="en-GB"/>
        </w:rPr>
      </w:pPr>
    </w:p>
    <w:p w14:paraId="49A6D2F6" w14:textId="77777777" w:rsidR="00D3437C" w:rsidRPr="002D642B" w:rsidRDefault="00D3437C" w:rsidP="00872AA8">
      <w:pPr>
        <w:pStyle w:val="Heading1"/>
      </w:pPr>
      <w:bookmarkStart w:id="51" w:name="_Toc471472686"/>
      <w:bookmarkStart w:id="52" w:name="_Toc9349928"/>
      <w:r w:rsidRPr="002D642B">
        <w:t>Environmental Impacts</w:t>
      </w:r>
      <w:bookmarkEnd w:id="51"/>
      <w:bookmarkEnd w:id="52"/>
    </w:p>
    <w:p w14:paraId="1FF7F1A0" w14:textId="77777777" w:rsidR="00D3437C" w:rsidRPr="002D642B" w:rsidRDefault="00D3437C" w:rsidP="00D3437C">
      <w:pPr>
        <w:pStyle w:val="ListParagraph"/>
        <w:jc w:val="both"/>
        <w:rPr>
          <w:rFonts w:ascii="Arial" w:hAnsi="Arial" w:cs="Arial"/>
          <w:b/>
          <w:sz w:val="22"/>
          <w:szCs w:val="22"/>
        </w:rPr>
      </w:pPr>
    </w:p>
    <w:p w14:paraId="5EC6973A" w14:textId="303B9E26" w:rsidR="00D3437C" w:rsidRPr="002D642B" w:rsidRDefault="00D3437C" w:rsidP="00D3437C">
      <w:pPr>
        <w:jc w:val="both"/>
        <w:rPr>
          <w:rFonts w:ascii="Arial" w:hAnsi="Arial" w:cs="Arial"/>
          <w:sz w:val="22"/>
          <w:szCs w:val="22"/>
        </w:rPr>
      </w:pPr>
      <w:r w:rsidRPr="002D642B">
        <w:rPr>
          <w:rFonts w:ascii="Arial" w:hAnsi="Arial" w:cs="Arial"/>
          <w:color w:val="FF0000"/>
          <w:sz w:val="22"/>
          <w:szCs w:val="22"/>
          <w:lang w:val="en-GB"/>
        </w:rPr>
        <w:t>[Describe environmental impacts of the event on the site].</w:t>
      </w:r>
      <w:r w:rsidRPr="002D642B">
        <w:rPr>
          <w:rFonts w:ascii="Arial" w:hAnsi="Arial" w:cs="Arial"/>
          <w:color w:val="ECC73F"/>
          <w:sz w:val="22"/>
          <w:szCs w:val="22"/>
        </w:rPr>
        <w:t xml:space="preserve"> </w:t>
      </w:r>
      <w:r w:rsidRPr="002D642B">
        <w:rPr>
          <w:rFonts w:ascii="Arial" w:hAnsi="Arial" w:cs="Arial"/>
          <w:sz w:val="22"/>
          <w:szCs w:val="22"/>
        </w:rPr>
        <w:t xml:space="preserve">The festival does not inflict any long-term impacts on the natural environment. </w:t>
      </w:r>
    </w:p>
    <w:p w14:paraId="58BAA137" w14:textId="77777777" w:rsidR="00D3437C" w:rsidRPr="002D642B" w:rsidRDefault="00D3437C" w:rsidP="00D3437C">
      <w:pPr>
        <w:jc w:val="both"/>
        <w:rPr>
          <w:rFonts w:ascii="Arial" w:hAnsi="Arial" w:cs="Arial"/>
          <w:sz w:val="22"/>
          <w:szCs w:val="22"/>
        </w:rPr>
      </w:pPr>
    </w:p>
    <w:p w14:paraId="0AC7A289" w14:textId="77777777" w:rsidR="00D3437C" w:rsidRPr="002D642B" w:rsidRDefault="00D3437C" w:rsidP="00D3437C">
      <w:pPr>
        <w:jc w:val="both"/>
        <w:rPr>
          <w:rFonts w:ascii="Arial" w:hAnsi="Arial" w:cs="Arial"/>
          <w:sz w:val="22"/>
          <w:szCs w:val="22"/>
        </w:rPr>
      </w:pPr>
    </w:p>
    <w:p w14:paraId="27B3164C" w14:textId="77777777" w:rsidR="00D3437C" w:rsidRPr="002D642B" w:rsidRDefault="00D3437C" w:rsidP="00872AA8">
      <w:pPr>
        <w:pStyle w:val="Heading1"/>
        <w:rPr>
          <w:lang w:val="en-GB"/>
        </w:rPr>
      </w:pPr>
      <w:bookmarkStart w:id="53" w:name="_Toc471472687"/>
      <w:bookmarkStart w:id="54" w:name="_Toc9349929"/>
      <w:r w:rsidRPr="002D642B">
        <w:rPr>
          <w:lang w:val="en-GB"/>
        </w:rPr>
        <w:lastRenderedPageBreak/>
        <w:t>Noise</w:t>
      </w:r>
      <w:bookmarkEnd w:id="53"/>
      <w:bookmarkEnd w:id="54"/>
    </w:p>
    <w:p w14:paraId="1C6B21C0" w14:textId="77777777" w:rsidR="00D3437C" w:rsidRPr="002D642B" w:rsidRDefault="00D3437C" w:rsidP="00D3437C">
      <w:pPr>
        <w:jc w:val="both"/>
        <w:rPr>
          <w:rFonts w:ascii="Arial" w:hAnsi="Arial" w:cs="Arial"/>
          <w:sz w:val="22"/>
          <w:szCs w:val="22"/>
          <w:lang w:val="en-GB"/>
        </w:rPr>
      </w:pPr>
    </w:p>
    <w:p w14:paraId="54FA88CF"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 xml:space="preserve">The festival stages will have designated sound operators at each stage that will monitor the volume and direction of the amplified music. Both stages will be finished by </w:t>
      </w:r>
      <w:r w:rsidRPr="00524E57">
        <w:rPr>
          <w:rFonts w:ascii="Arial" w:hAnsi="Arial" w:cs="Arial"/>
          <w:color w:val="FF0000"/>
          <w:sz w:val="22"/>
          <w:szCs w:val="22"/>
          <w:lang w:val="en-GB"/>
        </w:rPr>
        <w:t>[</w:t>
      </w:r>
      <w:proofErr w:type="gramStart"/>
      <w:r w:rsidRPr="00524E57">
        <w:rPr>
          <w:rFonts w:ascii="Arial" w:hAnsi="Arial" w:cs="Arial"/>
          <w:color w:val="FF0000"/>
          <w:sz w:val="22"/>
          <w:szCs w:val="22"/>
          <w:lang w:val="en-GB"/>
        </w:rPr>
        <w:t>e.g.</w:t>
      </w:r>
      <w:proofErr w:type="gramEnd"/>
      <w:r w:rsidRPr="00524E57">
        <w:rPr>
          <w:rFonts w:ascii="Arial" w:hAnsi="Arial" w:cs="Arial"/>
          <w:color w:val="FF0000"/>
          <w:sz w:val="22"/>
          <w:szCs w:val="22"/>
          <w:lang w:val="en-GB"/>
        </w:rPr>
        <w:t xml:space="preserve"> 4pm]. </w:t>
      </w:r>
    </w:p>
    <w:p w14:paraId="2A5F40AC" w14:textId="77777777" w:rsidR="00D3437C" w:rsidRPr="002D642B" w:rsidRDefault="00D3437C" w:rsidP="00D3437C">
      <w:pPr>
        <w:jc w:val="both"/>
        <w:rPr>
          <w:rFonts w:ascii="Arial" w:hAnsi="Arial" w:cs="Arial"/>
          <w:sz w:val="22"/>
          <w:szCs w:val="22"/>
          <w:lang w:val="en-GB"/>
        </w:rPr>
      </w:pPr>
    </w:p>
    <w:p w14:paraId="2340C74D"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 xml:space="preserve">A complaints process is in place for residents to contact event organisers per their letter of notification with the event organisers to provide feedback and direct the sound engineers as required throughout the day. </w:t>
      </w:r>
    </w:p>
    <w:p w14:paraId="072A8D06" w14:textId="77777777" w:rsidR="00D3437C" w:rsidRPr="002D642B" w:rsidRDefault="00D3437C" w:rsidP="00D3437C">
      <w:pPr>
        <w:jc w:val="both"/>
        <w:rPr>
          <w:rFonts w:ascii="Arial" w:hAnsi="Arial" w:cs="Arial"/>
          <w:sz w:val="22"/>
          <w:szCs w:val="22"/>
          <w:lang w:val="en-GB"/>
        </w:rPr>
      </w:pPr>
    </w:p>
    <w:p w14:paraId="0670CD90" w14:textId="77777777" w:rsidR="00D3437C" w:rsidRPr="002D642B" w:rsidRDefault="00D3437C" w:rsidP="00D3437C">
      <w:pPr>
        <w:jc w:val="both"/>
        <w:rPr>
          <w:rFonts w:ascii="Arial" w:hAnsi="Arial" w:cs="Arial"/>
          <w:color w:val="00B050"/>
          <w:sz w:val="22"/>
          <w:szCs w:val="22"/>
        </w:rPr>
      </w:pPr>
    </w:p>
    <w:p w14:paraId="308AD180" w14:textId="77777777" w:rsidR="00D3437C" w:rsidRPr="002D642B" w:rsidRDefault="00D3437C" w:rsidP="00872AA8">
      <w:pPr>
        <w:pStyle w:val="Heading1"/>
        <w:rPr>
          <w:lang w:val="en-GB"/>
        </w:rPr>
      </w:pPr>
      <w:bookmarkStart w:id="55" w:name="_Toc471472688"/>
      <w:bookmarkStart w:id="56" w:name="_Toc9349930"/>
      <w:r w:rsidRPr="002D642B">
        <w:rPr>
          <w:lang w:val="en-GB"/>
        </w:rPr>
        <w:t>Emergency Procedures</w:t>
      </w:r>
      <w:bookmarkEnd w:id="55"/>
      <w:bookmarkEnd w:id="56"/>
      <w:r w:rsidRPr="002D642B">
        <w:rPr>
          <w:lang w:val="en-GB"/>
        </w:rPr>
        <w:t xml:space="preserve"> </w:t>
      </w:r>
    </w:p>
    <w:p w14:paraId="5893DA37" w14:textId="77777777" w:rsidR="00D3437C" w:rsidRPr="002D642B" w:rsidRDefault="00D3437C" w:rsidP="00D3437C">
      <w:pPr>
        <w:jc w:val="both"/>
        <w:rPr>
          <w:rFonts w:ascii="Arial" w:hAnsi="Arial" w:cs="Arial"/>
          <w:sz w:val="22"/>
          <w:szCs w:val="22"/>
          <w:lang w:val="en-GB"/>
        </w:rPr>
      </w:pPr>
    </w:p>
    <w:p w14:paraId="3B274B18" w14:textId="77777777" w:rsidR="00D3437C" w:rsidRPr="002D642B" w:rsidRDefault="00D3437C" w:rsidP="00872AA8">
      <w:pPr>
        <w:pStyle w:val="Heading2"/>
        <w:rPr>
          <w:lang w:val="en-GB"/>
        </w:rPr>
      </w:pPr>
      <w:bookmarkStart w:id="57" w:name="_Toc471472689"/>
      <w:bookmarkStart w:id="58" w:name="_Toc9349931"/>
      <w:r w:rsidRPr="002D642B">
        <w:rPr>
          <w:lang w:val="en-GB"/>
        </w:rPr>
        <w:t>Liaison with Emergency Services</w:t>
      </w:r>
      <w:bookmarkEnd w:id="57"/>
      <w:bookmarkEnd w:id="58"/>
    </w:p>
    <w:p w14:paraId="6D78ACC3" w14:textId="77777777" w:rsidR="00D3437C" w:rsidRPr="002D642B" w:rsidRDefault="00D3437C" w:rsidP="00D3437C">
      <w:pPr>
        <w:jc w:val="both"/>
        <w:rPr>
          <w:rFonts w:ascii="Arial" w:hAnsi="Arial" w:cs="Arial"/>
          <w:sz w:val="22"/>
          <w:szCs w:val="22"/>
          <w:lang w:val="en-GB"/>
        </w:rPr>
      </w:pPr>
    </w:p>
    <w:p w14:paraId="498894E6"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 xml:space="preserve">The </w:t>
      </w:r>
      <w:r w:rsidRPr="002D642B">
        <w:rPr>
          <w:rFonts w:ascii="Arial" w:hAnsi="Arial" w:cs="Arial"/>
          <w:color w:val="FF0000"/>
          <w:sz w:val="22"/>
          <w:szCs w:val="22"/>
          <w:lang w:val="en-GB"/>
        </w:rPr>
        <w:t xml:space="preserve">[local] </w:t>
      </w:r>
      <w:r w:rsidRPr="002D642B">
        <w:rPr>
          <w:rFonts w:ascii="Arial" w:hAnsi="Arial" w:cs="Arial"/>
          <w:sz w:val="22"/>
          <w:szCs w:val="22"/>
          <w:lang w:val="en-GB"/>
        </w:rPr>
        <w:t xml:space="preserve">Police Stations, </w:t>
      </w:r>
      <w:r w:rsidRPr="002D642B">
        <w:rPr>
          <w:rFonts w:ascii="Arial" w:hAnsi="Arial" w:cs="Arial"/>
          <w:color w:val="FF0000"/>
          <w:sz w:val="22"/>
          <w:szCs w:val="22"/>
          <w:lang w:val="en-GB"/>
        </w:rPr>
        <w:t>[local]</w:t>
      </w:r>
      <w:r w:rsidRPr="002D642B">
        <w:rPr>
          <w:rFonts w:ascii="Arial" w:hAnsi="Arial" w:cs="Arial"/>
          <w:color w:val="ECC73F"/>
          <w:sz w:val="22"/>
          <w:szCs w:val="22"/>
          <w:lang w:val="en-GB"/>
        </w:rPr>
        <w:t xml:space="preserve"> </w:t>
      </w:r>
      <w:r w:rsidRPr="002D642B">
        <w:rPr>
          <w:rFonts w:ascii="Arial" w:hAnsi="Arial" w:cs="Arial"/>
          <w:sz w:val="22"/>
          <w:szCs w:val="22"/>
          <w:lang w:val="en-GB"/>
        </w:rPr>
        <w:t xml:space="preserve">Ambulance and </w:t>
      </w:r>
      <w:r w:rsidRPr="002D642B">
        <w:rPr>
          <w:rFonts w:ascii="Arial" w:hAnsi="Arial" w:cs="Arial"/>
          <w:color w:val="FF0000"/>
          <w:sz w:val="22"/>
          <w:szCs w:val="22"/>
          <w:lang w:val="en-GB"/>
        </w:rPr>
        <w:t>[local]</w:t>
      </w:r>
      <w:r w:rsidRPr="002D642B">
        <w:rPr>
          <w:rFonts w:ascii="Arial" w:hAnsi="Arial" w:cs="Arial"/>
          <w:color w:val="ECC73F"/>
          <w:sz w:val="22"/>
          <w:szCs w:val="22"/>
          <w:lang w:val="en-GB"/>
        </w:rPr>
        <w:t xml:space="preserve"> </w:t>
      </w:r>
      <w:r w:rsidRPr="002D642B">
        <w:rPr>
          <w:rFonts w:ascii="Arial" w:hAnsi="Arial" w:cs="Arial"/>
          <w:sz w:val="22"/>
          <w:szCs w:val="22"/>
          <w:lang w:val="en-GB"/>
        </w:rPr>
        <w:t xml:space="preserve">Fire Brigade will all be notified about the event and supplied with an event site map. This map will outline the traffic flow for the event. Emergency Services will be supplied with the risk management plan for review, and the mobile phone number for the Event Coordinator and other key committee contacts. </w:t>
      </w:r>
    </w:p>
    <w:p w14:paraId="17C5104D" w14:textId="77777777" w:rsidR="00D3437C" w:rsidRPr="002D642B" w:rsidRDefault="00D3437C" w:rsidP="00D3437C">
      <w:pPr>
        <w:jc w:val="both"/>
        <w:rPr>
          <w:rFonts w:ascii="Arial" w:hAnsi="Arial" w:cs="Arial"/>
          <w:sz w:val="22"/>
          <w:szCs w:val="22"/>
          <w:lang w:val="en-GB"/>
        </w:rPr>
      </w:pPr>
    </w:p>
    <w:p w14:paraId="7E0F1E27" w14:textId="77777777" w:rsidR="00D3437C" w:rsidRPr="002D642B" w:rsidRDefault="00D3437C" w:rsidP="00D3437C">
      <w:pPr>
        <w:jc w:val="both"/>
        <w:rPr>
          <w:rFonts w:ascii="Arial" w:hAnsi="Arial" w:cs="Arial"/>
          <w:sz w:val="22"/>
          <w:szCs w:val="22"/>
          <w:lang w:val="en-GB"/>
        </w:rPr>
      </w:pPr>
    </w:p>
    <w:p w14:paraId="2504C99D" w14:textId="50AD2BC2" w:rsidR="00D3437C" w:rsidRPr="002D642B" w:rsidRDefault="00754916" w:rsidP="00872AA8">
      <w:pPr>
        <w:pStyle w:val="Heading2"/>
        <w:rPr>
          <w:lang w:val="en-GB"/>
        </w:rPr>
      </w:pPr>
      <w:bookmarkStart w:id="59" w:name="_Toc471472690"/>
      <w:r w:rsidRPr="002D642B">
        <w:rPr>
          <w:lang w:val="en-GB"/>
        </w:rPr>
        <w:t xml:space="preserve"> </w:t>
      </w:r>
      <w:bookmarkStart w:id="60" w:name="_Toc9349932"/>
      <w:r w:rsidR="00D3437C" w:rsidRPr="002D642B">
        <w:rPr>
          <w:lang w:val="en-GB"/>
        </w:rPr>
        <w:t>Fire Safety</w:t>
      </w:r>
      <w:bookmarkEnd w:id="59"/>
      <w:bookmarkEnd w:id="60"/>
    </w:p>
    <w:p w14:paraId="43B740DC" w14:textId="77777777" w:rsidR="00D3437C" w:rsidRPr="002D642B" w:rsidRDefault="00D3437C" w:rsidP="00D3437C">
      <w:pPr>
        <w:jc w:val="both"/>
        <w:rPr>
          <w:rFonts w:ascii="Arial" w:hAnsi="Arial" w:cs="Arial"/>
          <w:sz w:val="22"/>
          <w:szCs w:val="22"/>
          <w:lang w:val="en-GB"/>
        </w:rPr>
      </w:pPr>
    </w:p>
    <w:p w14:paraId="684013EF" w14:textId="77777777" w:rsidR="00D3437C" w:rsidRPr="002D642B" w:rsidRDefault="00D3437C" w:rsidP="00D3437C">
      <w:pPr>
        <w:jc w:val="both"/>
        <w:rPr>
          <w:rFonts w:ascii="Arial" w:hAnsi="Arial" w:cs="Arial"/>
          <w:sz w:val="22"/>
          <w:szCs w:val="22"/>
          <w:lang w:val="en-GB"/>
        </w:rPr>
      </w:pPr>
      <w:r w:rsidRPr="002D642B">
        <w:rPr>
          <w:rFonts w:ascii="Arial" w:hAnsi="Arial" w:cs="Arial"/>
          <w:sz w:val="22"/>
          <w:szCs w:val="22"/>
          <w:lang w:val="en-GB"/>
        </w:rPr>
        <w:t>Fire extinguishers and fire blankets will be located onsite at both stages and near the cooking demonstrations. All volunteers will be inducted in procedures for notifying emergency services as required. Dial 000.</w:t>
      </w:r>
    </w:p>
    <w:p w14:paraId="7D4993C2" w14:textId="77777777" w:rsidR="00D3437C" w:rsidRPr="002D642B" w:rsidRDefault="00D3437C" w:rsidP="00D3437C">
      <w:pPr>
        <w:jc w:val="both"/>
        <w:rPr>
          <w:rFonts w:ascii="Arial" w:hAnsi="Arial" w:cs="Arial"/>
          <w:sz w:val="22"/>
          <w:szCs w:val="22"/>
          <w:lang w:val="en-GB"/>
        </w:rPr>
      </w:pPr>
    </w:p>
    <w:p w14:paraId="0AB674D0" w14:textId="77777777" w:rsidR="00D3437C" w:rsidRPr="002D642B" w:rsidRDefault="00D3437C" w:rsidP="00D3437C">
      <w:pPr>
        <w:jc w:val="both"/>
        <w:rPr>
          <w:rFonts w:ascii="Arial" w:hAnsi="Arial" w:cs="Arial"/>
          <w:sz w:val="22"/>
          <w:szCs w:val="22"/>
          <w:lang w:val="en-GB"/>
        </w:rPr>
      </w:pPr>
    </w:p>
    <w:p w14:paraId="14AC0271" w14:textId="77777777" w:rsidR="00D3437C" w:rsidRPr="002D642B" w:rsidRDefault="00D3437C" w:rsidP="00872AA8">
      <w:pPr>
        <w:pStyle w:val="Heading2"/>
        <w:rPr>
          <w:lang w:val="en-GB"/>
        </w:rPr>
      </w:pPr>
      <w:bookmarkStart w:id="61" w:name="_Toc471472691"/>
      <w:bookmarkStart w:id="62" w:name="_Toc9349933"/>
      <w:r w:rsidRPr="002D642B">
        <w:rPr>
          <w:lang w:val="en-GB"/>
        </w:rPr>
        <w:t>First Aid</w:t>
      </w:r>
      <w:bookmarkEnd w:id="61"/>
      <w:bookmarkEnd w:id="62"/>
    </w:p>
    <w:p w14:paraId="25E66957" w14:textId="77777777" w:rsidR="00D3437C" w:rsidRPr="002D642B" w:rsidRDefault="00D3437C" w:rsidP="00D3437C">
      <w:pPr>
        <w:jc w:val="both"/>
        <w:rPr>
          <w:rFonts w:ascii="Arial" w:hAnsi="Arial" w:cs="Arial"/>
          <w:sz w:val="22"/>
          <w:szCs w:val="22"/>
          <w:lang w:val="en-GB"/>
        </w:rPr>
      </w:pPr>
    </w:p>
    <w:p w14:paraId="2A700616" w14:textId="6E7EFECF" w:rsidR="00D3437C" w:rsidRPr="002D642B" w:rsidRDefault="00D3437C" w:rsidP="00956C4A">
      <w:pPr>
        <w:jc w:val="both"/>
        <w:rPr>
          <w:rFonts w:ascii="Arial" w:hAnsi="Arial" w:cs="Arial"/>
          <w:sz w:val="22"/>
          <w:szCs w:val="22"/>
          <w:lang w:val="en-GB"/>
        </w:rPr>
      </w:pPr>
      <w:r w:rsidRPr="002D642B">
        <w:rPr>
          <w:rFonts w:ascii="Arial" w:hAnsi="Arial" w:cs="Arial"/>
          <w:sz w:val="22"/>
          <w:szCs w:val="22"/>
          <w:lang w:val="en-GB"/>
        </w:rPr>
        <w:t xml:space="preserve">A first aid tent will be set up next to the Information Tent and will be staffed by </w:t>
      </w:r>
      <w:r w:rsidR="00800E0C" w:rsidRPr="00800E0C">
        <w:rPr>
          <w:rFonts w:ascii="Arial" w:hAnsi="Arial" w:cs="Arial"/>
          <w:color w:val="FF0000"/>
          <w:sz w:val="22"/>
          <w:szCs w:val="22"/>
          <w:lang w:val="en-GB"/>
        </w:rPr>
        <w:t>[3</w:t>
      </w:r>
      <w:r w:rsidR="00800E0C" w:rsidRPr="00800E0C">
        <w:rPr>
          <w:rFonts w:ascii="Arial" w:hAnsi="Arial" w:cs="Arial"/>
          <w:color w:val="FF0000"/>
          <w:sz w:val="22"/>
          <w:szCs w:val="22"/>
          <w:vertAlign w:val="superscript"/>
          <w:lang w:val="en-GB"/>
        </w:rPr>
        <w:t>rd</w:t>
      </w:r>
      <w:r w:rsidR="00800E0C" w:rsidRPr="00800E0C">
        <w:rPr>
          <w:rFonts w:ascii="Arial" w:hAnsi="Arial" w:cs="Arial"/>
          <w:color w:val="FF0000"/>
          <w:sz w:val="22"/>
          <w:szCs w:val="22"/>
          <w:lang w:val="en-GB"/>
        </w:rPr>
        <w:t xml:space="preserve"> party provided or person responsible at the event]</w:t>
      </w:r>
      <w:r w:rsidRPr="00800E0C">
        <w:rPr>
          <w:rFonts w:ascii="Arial" w:hAnsi="Arial" w:cs="Arial"/>
          <w:color w:val="FF0000"/>
          <w:sz w:val="22"/>
          <w:szCs w:val="22"/>
          <w:lang w:val="en-GB"/>
        </w:rPr>
        <w:t xml:space="preserve">. </w:t>
      </w:r>
      <w:r w:rsidRPr="002D642B">
        <w:rPr>
          <w:rFonts w:ascii="Arial" w:hAnsi="Arial" w:cs="Arial"/>
          <w:sz w:val="22"/>
          <w:szCs w:val="22"/>
          <w:lang w:val="en-GB"/>
        </w:rPr>
        <w:t>The location of the First Aid Tent is included in the site map for the event</w:t>
      </w:r>
      <w:r w:rsidR="00956C4A" w:rsidRPr="002D642B">
        <w:rPr>
          <w:rFonts w:ascii="Arial" w:hAnsi="Arial" w:cs="Arial"/>
          <w:sz w:val="22"/>
          <w:szCs w:val="22"/>
          <w:lang w:val="en-GB"/>
        </w:rPr>
        <w:t xml:space="preserve"> program.</w:t>
      </w:r>
    </w:p>
    <w:p w14:paraId="3D328CED" w14:textId="77777777" w:rsidR="00754916" w:rsidRPr="002D642B" w:rsidRDefault="00754916" w:rsidP="00956C4A">
      <w:pPr>
        <w:jc w:val="both"/>
        <w:rPr>
          <w:rFonts w:ascii="Arial" w:hAnsi="Arial" w:cs="Arial"/>
          <w:sz w:val="22"/>
          <w:szCs w:val="22"/>
          <w:lang w:val="en-GB"/>
        </w:rPr>
      </w:pPr>
    </w:p>
    <w:p w14:paraId="26A652DC" w14:textId="2E84A2C2" w:rsidR="00D3437C" w:rsidRPr="002D642B" w:rsidRDefault="00754916" w:rsidP="00872AA8">
      <w:pPr>
        <w:pStyle w:val="Heading1"/>
      </w:pPr>
      <w:bookmarkStart w:id="63" w:name="_Toc471472692"/>
      <w:bookmarkStart w:id="64" w:name="_Toc9349934"/>
      <w:r w:rsidRPr="002D642B">
        <w:t xml:space="preserve">Event Risk Assessment and Risk </w:t>
      </w:r>
      <w:r w:rsidR="00D3437C" w:rsidRPr="002D642B">
        <w:t>Management</w:t>
      </w:r>
      <w:bookmarkEnd w:id="63"/>
      <w:bookmarkEnd w:id="64"/>
      <w:r w:rsidR="00384071">
        <w:t xml:space="preserve"> Contacts</w:t>
      </w:r>
    </w:p>
    <w:p w14:paraId="55C585BB" w14:textId="77777777" w:rsidR="00D3437C" w:rsidRPr="002D642B" w:rsidRDefault="00D3437C" w:rsidP="00D3437C">
      <w:pPr>
        <w:jc w:val="both"/>
        <w:rPr>
          <w:rFonts w:ascii="Arial" w:hAnsi="Arial" w:cs="Arial"/>
          <w:sz w:val="22"/>
          <w:szCs w:val="22"/>
        </w:rPr>
      </w:pPr>
    </w:p>
    <w:p w14:paraId="15A83F89" w14:textId="06916F48" w:rsidR="00D3437C" w:rsidRDefault="00D3437C" w:rsidP="00D3437C">
      <w:pPr>
        <w:jc w:val="both"/>
        <w:rPr>
          <w:rFonts w:ascii="Arial" w:hAnsi="Arial" w:cs="Arial"/>
          <w:color w:val="FF0000"/>
          <w:sz w:val="22"/>
          <w:szCs w:val="22"/>
        </w:rPr>
      </w:pPr>
      <w:r w:rsidRPr="002D642B">
        <w:rPr>
          <w:rFonts w:ascii="Arial" w:hAnsi="Arial" w:cs="Arial"/>
          <w:sz w:val="22"/>
          <w:szCs w:val="22"/>
        </w:rPr>
        <w:t xml:space="preserve">Person accountable for managing risk at the event: </w:t>
      </w:r>
      <w:r w:rsidRPr="00800E0C">
        <w:rPr>
          <w:rFonts w:ascii="Arial" w:hAnsi="Arial" w:cs="Arial"/>
          <w:color w:val="FF0000"/>
          <w:sz w:val="22"/>
          <w:szCs w:val="22"/>
        </w:rPr>
        <w:t>[allocate one committee member to this responsibility and it should be their only responsibility]</w:t>
      </w:r>
    </w:p>
    <w:p w14:paraId="44375A56" w14:textId="1A91609F" w:rsidR="00800E0C" w:rsidRDefault="00800E0C" w:rsidP="00D3437C">
      <w:pPr>
        <w:jc w:val="both"/>
        <w:rPr>
          <w:rFonts w:ascii="Arial" w:hAnsi="Arial" w:cs="Arial"/>
          <w:color w:val="FF0000"/>
          <w:sz w:val="22"/>
          <w:szCs w:val="22"/>
        </w:rPr>
      </w:pPr>
    </w:p>
    <w:p w14:paraId="56348342" w14:textId="7F66AD10" w:rsidR="00800E0C" w:rsidRDefault="00800E0C" w:rsidP="00D3437C">
      <w:pPr>
        <w:jc w:val="both"/>
        <w:rPr>
          <w:rFonts w:ascii="Arial" w:hAnsi="Arial" w:cs="Arial"/>
          <w:color w:val="auto"/>
          <w:sz w:val="22"/>
          <w:szCs w:val="22"/>
        </w:rPr>
      </w:pPr>
      <w:r>
        <w:rPr>
          <w:rFonts w:ascii="Arial" w:hAnsi="Arial" w:cs="Arial"/>
          <w:color w:val="auto"/>
          <w:sz w:val="22"/>
          <w:szCs w:val="22"/>
        </w:rPr>
        <w:t>Onsite e</w:t>
      </w:r>
      <w:r w:rsidRPr="00800E0C">
        <w:rPr>
          <w:rFonts w:ascii="Arial" w:hAnsi="Arial" w:cs="Arial"/>
          <w:color w:val="auto"/>
          <w:sz w:val="22"/>
          <w:szCs w:val="22"/>
        </w:rPr>
        <w:t xml:space="preserve">mergency contacts for the event: </w:t>
      </w:r>
    </w:p>
    <w:p w14:paraId="210A2E02" w14:textId="72855701" w:rsidR="00800E0C" w:rsidRDefault="00800E0C" w:rsidP="00D3437C">
      <w:pPr>
        <w:jc w:val="both"/>
        <w:rPr>
          <w:rFonts w:ascii="Arial" w:hAnsi="Arial" w:cs="Arial"/>
          <w:color w:val="auto"/>
          <w:sz w:val="22"/>
          <w:szCs w:val="22"/>
        </w:rPr>
      </w:pPr>
    </w:p>
    <w:p w14:paraId="0067B8A2" w14:textId="334BA321" w:rsidR="00800E0C" w:rsidRPr="002D642B" w:rsidRDefault="00800E0C" w:rsidP="00D3437C">
      <w:pPr>
        <w:jc w:val="both"/>
        <w:rPr>
          <w:rFonts w:ascii="Arial" w:hAnsi="Arial" w:cs="Arial"/>
          <w:sz w:val="22"/>
          <w:szCs w:val="22"/>
        </w:rPr>
      </w:pPr>
      <w:r>
        <w:rPr>
          <w:rFonts w:ascii="Arial" w:hAnsi="Arial" w:cs="Arial"/>
          <w:color w:val="auto"/>
          <w:sz w:val="22"/>
          <w:szCs w:val="22"/>
        </w:rPr>
        <w:t xml:space="preserve">Incident reporting process for injuries/hazards: </w:t>
      </w:r>
      <w:r w:rsidRPr="00800E0C">
        <w:rPr>
          <w:rFonts w:ascii="Arial" w:hAnsi="Arial" w:cs="Arial"/>
          <w:color w:val="FF0000"/>
          <w:sz w:val="22"/>
          <w:szCs w:val="22"/>
        </w:rPr>
        <w:t>[Outline steps that organisers will take in the event of an injury/hazard]</w:t>
      </w:r>
    </w:p>
    <w:p w14:paraId="729A341F" w14:textId="77777777" w:rsidR="00D3437C" w:rsidRPr="002D642B" w:rsidRDefault="00D3437C" w:rsidP="00D3437C">
      <w:pPr>
        <w:jc w:val="both"/>
        <w:rPr>
          <w:rFonts w:ascii="Arial" w:hAnsi="Arial" w:cs="Arial"/>
          <w:sz w:val="22"/>
          <w:szCs w:val="22"/>
        </w:rPr>
      </w:pPr>
    </w:p>
    <w:p w14:paraId="20CE82CC"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Please see attached Risk Assessment in Appendix.</w:t>
      </w:r>
    </w:p>
    <w:p w14:paraId="1FCF45C8" w14:textId="77777777" w:rsidR="00D3437C" w:rsidRPr="002D642B" w:rsidRDefault="00D3437C" w:rsidP="00D3437C">
      <w:pPr>
        <w:jc w:val="both"/>
        <w:rPr>
          <w:rFonts w:ascii="Arial" w:hAnsi="Arial" w:cs="Arial"/>
          <w:sz w:val="22"/>
          <w:szCs w:val="22"/>
        </w:rPr>
      </w:pPr>
    </w:p>
    <w:p w14:paraId="6DB4D4A8" w14:textId="77777777" w:rsidR="00D3437C" w:rsidRPr="002D642B" w:rsidRDefault="00D3437C" w:rsidP="00D3437C">
      <w:pPr>
        <w:jc w:val="both"/>
        <w:rPr>
          <w:rFonts w:ascii="Arial" w:hAnsi="Arial" w:cs="Arial"/>
          <w:sz w:val="22"/>
          <w:szCs w:val="22"/>
        </w:rPr>
      </w:pPr>
    </w:p>
    <w:p w14:paraId="711B083C" w14:textId="3F1A12E6" w:rsidR="00D3437C" w:rsidRPr="00872AA8" w:rsidRDefault="00754916" w:rsidP="00872AA8">
      <w:pPr>
        <w:pStyle w:val="Heading1"/>
      </w:pPr>
      <w:bookmarkStart w:id="65" w:name="_Toc471472693"/>
      <w:r w:rsidRPr="002D642B">
        <w:t xml:space="preserve"> </w:t>
      </w:r>
      <w:bookmarkStart w:id="66" w:name="_Toc9349935"/>
      <w:r w:rsidR="00D3437C" w:rsidRPr="002D642B">
        <w:t>Event Related Contacts</w:t>
      </w:r>
      <w:bookmarkEnd w:id="65"/>
      <w:bookmarkEnd w:id="66"/>
    </w:p>
    <w:p w14:paraId="3517DCEF" w14:textId="77777777" w:rsidR="00D3437C" w:rsidRPr="002D642B" w:rsidRDefault="00D3437C" w:rsidP="00D3437C">
      <w:pPr>
        <w:jc w:val="both"/>
        <w:rPr>
          <w:rFonts w:ascii="Arial" w:hAnsi="Arial" w:cs="Arial"/>
          <w:b/>
          <w:sz w:val="22"/>
          <w:szCs w:val="22"/>
        </w:rPr>
      </w:pPr>
      <w:r w:rsidRPr="002D642B">
        <w:rPr>
          <w:rFonts w:ascii="Arial" w:hAnsi="Arial" w:cs="Arial"/>
          <w:b/>
          <w:sz w:val="22"/>
          <w:szCs w:val="22"/>
        </w:rPr>
        <w:t>Traffic Management Services</w:t>
      </w:r>
    </w:p>
    <w:p w14:paraId="6F838F78"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Company Name</w:t>
      </w:r>
    </w:p>
    <w:p w14:paraId="2523D5D9"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Registered TMR - Traffic Management Registration No. </w:t>
      </w:r>
    </w:p>
    <w:p w14:paraId="6ACFA4FF"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Certified TMD - Traffic Management Design No. </w:t>
      </w:r>
    </w:p>
    <w:p w14:paraId="3AF9A932"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Contact: </w:t>
      </w:r>
    </w:p>
    <w:p w14:paraId="16DCC5FF"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lastRenderedPageBreak/>
        <w:t xml:space="preserve">Phone: </w:t>
      </w:r>
    </w:p>
    <w:p w14:paraId="2EA49184"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Email: </w:t>
      </w:r>
    </w:p>
    <w:p w14:paraId="7A6F5289" w14:textId="77777777" w:rsidR="00D3437C" w:rsidRPr="002D642B" w:rsidRDefault="00D3437C" w:rsidP="00D3437C">
      <w:pPr>
        <w:jc w:val="both"/>
        <w:rPr>
          <w:rFonts w:ascii="Arial" w:hAnsi="Arial" w:cs="Arial"/>
          <w:b/>
          <w:sz w:val="22"/>
          <w:szCs w:val="22"/>
        </w:rPr>
      </w:pPr>
    </w:p>
    <w:p w14:paraId="1BBE4CF4" w14:textId="77777777" w:rsidR="00D3437C" w:rsidRPr="002D642B" w:rsidRDefault="00D3437C" w:rsidP="00D3437C">
      <w:pPr>
        <w:jc w:val="both"/>
        <w:rPr>
          <w:rFonts w:ascii="Arial" w:hAnsi="Arial" w:cs="Arial"/>
          <w:b/>
          <w:sz w:val="22"/>
          <w:szCs w:val="22"/>
        </w:rPr>
      </w:pPr>
      <w:r w:rsidRPr="002D642B">
        <w:rPr>
          <w:rFonts w:ascii="Arial" w:hAnsi="Arial" w:cs="Arial"/>
          <w:b/>
          <w:sz w:val="22"/>
          <w:szCs w:val="22"/>
        </w:rPr>
        <w:t>Police</w:t>
      </w:r>
    </w:p>
    <w:p w14:paraId="6E9AF7CB"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Contact: </w:t>
      </w:r>
    </w:p>
    <w:p w14:paraId="4A2107B4"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Phone: </w:t>
      </w:r>
    </w:p>
    <w:p w14:paraId="70316006" w14:textId="77777777" w:rsidR="00D3437C" w:rsidRPr="002D642B" w:rsidRDefault="00D3437C" w:rsidP="00D3437C">
      <w:pPr>
        <w:jc w:val="both"/>
        <w:rPr>
          <w:rFonts w:ascii="Arial" w:hAnsi="Arial" w:cs="Arial"/>
          <w:b/>
          <w:sz w:val="22"/>
          <w:szCs w:val="22"/>
        </w:rPr>
      </w:pPr>
    </w:p>
    <w:p w14:paraId="313DCC01" w14:textId="77777777" w:rsidR="00D3437C" w:rsidRPr="002D642B" w:rsidRDefault="00D3437C" w:rsidP="00D3437C">
      <w:pPr>
        <w:jc w:val="both"/>
        <w:rPr>
          <w:rFonts w:ascii="Arial" w:hAnsi="Arial" w:cs="Arial"/>
          <w:b/>
          <w:sz w:val="22"/>
          <w:szCs w:val="22"/>
        </w:rPr>
      </w:pPr>
      <w:r w:rsidRPr="002D642B">
        <w:rPr>
          <w:rFonts w:ascii="Arial" w:hAnsi="Arial" w:cs="Arial"/>
          <w:b/>
          <w:sz w:val="22"/>
          <w:szCs w:val="22"/>
        </w:rPr>
        <w:t>State Emergency Services</w:t>
      </w:r>
    </w:p>
    <w:p w14:paraId="2AC805BA"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Contact: </w:t>
      </w:r>
    </w:p>
    <w:p w14:paraId="7E0CFE80" w14:textId="6598AAAB" w:rsidR="00D3437C" w:rsidRPr="00872AA8" w:rsidRDefault="00D3437C" w:rsidP="00D3437C">
      <w:pPr>
        <w:jc w:val="both"/>
        <w:rPr>
          <w:rFonts w:ascii="Arial" w:hAnsi="Arial" w:cs="Arial"/>
          <w:sz w:val="22"/>
          <w:szCs w:val="22"/>
        </w:rPr>
      </w:pPr>
      <w:r w:rsidRPr="002D642B">
        <w:rPr>
          <w:rFonts w:ascii="Arial" w:hAnsi="Arial" w:cs="Arial"/>
          <w:sz w:val="22"/>
          <w:szCs w:val="22"/>
        </w:rPr>
        <w:t xml:space="preserve">Phone: </w:t>
      </w:r>
    </w:p>
    <w:p w14:paraId="538C6BC9" w14:textId="77777777" w:rsidR="00D3437C" w:rsidRPr="002D642B" w:rsidRDefault="00D3437C" w:rsidP="00D3437C">
      <w:pPr>
        <w:jc w:val="both"/>
        <w:rPr>
          <w:rFonts w:ascii="Arial" w:hAnsi="Arial" w:cs="Arial"/>
          <w:b/>
          <w:sz w:val="22"/>
          <w:szCs w:val="22"/>
        </w:rPr>
      </w:pPr>
    </w:p>
    <w:p w14:paraId="4D0FDE74" w14:textId="77777777" w:rsidR="00D3437C" w:rsidRPr="002D642B" w:rsidRDefault="00D3437C" w:rsidP="00872AA8">
      <w:pPr>
        <w:pStyle w:val="Heading1"/>
      </w:pPr>
      <w:bookmarkStart w:id="67" w:name="_Toc471472694"/>
      <w:bookmarkStart w:id="68" w:name="_Toc9349936"/>
      <w:r w:rsidRPr="002D642B">
        <w:t>Emergency Management Services</w:t>
      </w:r>
      <w:bookmarkEnd w:id="67"/>
      <w:bookmarkEnd w:id="68"/>
    </w:p>
    <w:p w14:paraId="74D5D936" w14:textId="77777777" w:rsidR="00D3437C" w:rsidRPr="002D642B" w:rsidRDefault="00D3437C" w:rsidP="00D3437C">
      <w:pPr>
        <w:jc w:val="both"/>
        <w:rPr>
          <w:rFonts w:ascii="Arial" w:hAnsi="Arial" w:cs="Arial"/>
          <w:sz w:val="22"/>
          <w:szCs w:val="22"/>
        </w:rPr>
      </w:pPr>
    </w:p>
    <w:p w14:paraId="4AFADAFC"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The main three EMS are identified and will be contacted/utilised on the need of the service and/or services.</w:t>
      </w:r>
    </w:p>
    <w:p w14:paraId="14AFE4D1" w14:textId="77777777" w:rsidR="00D3437C" w:rsidRPr="002D642B" w:rsidRDefault="00D3437C" w:rsidP="00D3437C">
      <w:pPr>
        <w:jc w:val="both"/>
        <w:rPr>
          <w:rFonts w:ascii="Arial" w:hAnsi="Arial" w:cs="Arial"/>
          <w:sz w:val="22"/>
          <w:szCs w:val="22"/>
        </w:rPr>
      </w:pPr>
    </w:p>
    <w:p w14:paraId="3AE9F5A6"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Police</w:t>
      </w:r>
    </w:p>
    <w:p w14:paraId="3C81C556"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Contact: </w:t>
      </w:r>
    </w:p>
    <w:p w14:paraId="597C3A86"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Phone: </w:t>
      </w:r>
    </w:p>
    <w:p w14:paraId="0DDE0F0F" w14:textId="77777777" w:rsidR="00D3437C" w:rsidRPr="002D642B" w:rsidRDefault="00D3437C" w:rsidP="00D3437C">
      <w:pPr>
        <w:jc w:val="both"/>
        <w:rPr>
          <w:rFonts w:ascii="Arial" w:hAnsi="Arial" w:cs="Arial"/>
          <w:sz w:val="22"/>
          <w:szCs w:val="22"/>
        </w:rPr>
      </w:pPr>
    </w:p>
    <w:p w14:paraId="1AF466E7"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Fire &amp; Emergency</w:t>
      </w:r>
    </w:p>
    <w:p w14:paraId="2D1C6517"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Contact: </w:t>
      </w:r>
    </w:p>
    <w:p w14:paraId="355EED89"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Phone:</w:t>
      </w:r>
    </w:p>
    <w:p w14:paraId="15CB73DE" w14:textId="77777777" w:rsidR="00D3437C" w:rsidRPr="002D642B" w:rsidRDefault="00D3437C" w:rsidP="00D3437C">
      <w:pPr>
        <w:jc w:val="both"/>
        <w:rPr>
          <w:rFonts w:ascii="Arial" w:hAnsi="Arial" w:cs="Arial"/>
          <w:sz w:val="22"/>
          <w:szCs w:val="22"/>
        </w:rPr>
      </w:pPr>
    </w:p>
    <w:p w14:paraId="434B5E23" w14:textId="77777777" w:rsidR="00956C4A" w:rsidRPr="002D642B" w:rsidRDefault="00956C4A" w:rsidP="00D3437C">
      <w:pPr>
        <w:jc w:val="both"/>
        <w:rPr>
          <w:rFonts w:ascii="Arial" w:hAnsi="Arial" w:cs="Arial"/>
          <w:sz w:val="22"/>
          <w:szCs w:val="22"/>
        </w:rPr>
      </w:pPr>
    </w:p>
    <w:p w14:paraId="3928CFFC"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Ambulance</w:t>
      </w:r>
    </w:p>
    <w:p w14:paraId="6DBFC332"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Contact: </w:t>
      </w:r>
    </w:p>
    <w:p w14:paraId="70B04E65"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Phone: </w:t>
      </w:r>
    </w:p>
    <w:p w14:paraId="36BC7500" w14:textId="77777777" w:rsidR="00D3437C" w:rsidRPr="002D642B" w:rsidRDefault="00D3437C" w:rsidP="00D3437C">
      <w:pPr>
        <w:jc w:val="both"/>
        <w:rPr>
          <w:rFonts w:ascii="Arial" w:hAnsi="Arial" w:cs="Arial"/>
          <w:sz w:val="22"/>
          <w:szCs w:val="22"/>
        </w:rPr>
      </w:pPr>
    </w:p>
    <w:p w14:paraId="76E141A9"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In case of emergency, volunteers will be directed to call 000</w:t>
      </w:r>
    </w:p>
    <w:p w14:paraId="49D39F92" w14:textId="47F9AEA1" w:rsidR="00D3437C" w:rsidRPr="002D642B" w:rsidRDefault="00D3437C" w:rsidP="00D3437C">
      <w:pPr>
        <w:jc w:val="both"/>
        <w:rPr>
          <w:rFonts w:ascii="Arial" w:hAnsi="Arial" w:cs="Arial"/>
          <w:sz w:val="22"/>
          <w:szCs w:val="22"/>
        </w:rPr>
      </w:pPr>
    </w:p>
    <w:p w14:paraId="569D7569" w14:textId="77777777" w:rsidR="00D3437C" w:rsidRPr="002D642B" w:rsidRDefault="00D3437C" w:rsidP="00D3437C">
      <w:pPr>
        <w:jc w:val="both"/>
        <w:rPr>
          <w:rFonts w:ascii="Arial" w:hAnsi="Arial" w:cs="Arial"/>
          <w:sz w:val="22"/>
          <w:szCs w:val="22"/>
        </w:rPr>
      </w:pPr>
    </w:p>
    <w:p w14:paraId="71AE2105" w14:textId="77777777" w:rsidR="00D3437C" w:rsidRPr="002D642B" w:rsidRDefault="00D3437C" w:rsidP="00872AA8">
      <w:pPr>
        <w:pStyle w:val="Heading1"/>
      </w:pPr>
      <w:bookmarkStart w:id="69" w:name="_Toc471472695"/>
      <w:bookmarkStart w:id="70" w:name="_Toc9349937"/>
      <w:r w:rsidRPr="002D642B">
        <w:t>Local Authorities</w:t>
      </w:r>
      <w:bookmarkEnd w:id="69"/>
      <w:bookmarkEnd w:id="70"/>
    </w:p>
    <w:p w14:paraId="4035C1E4" w14:textId="77777777" w:rsidR="00D3437C" w:rsidRPr="002D642B" w:rsidRDefault="00D3437C" w:rsidP="00D3437C">
      <w:pPr>
        <w:jc w:val="both"/>
        <w:rPr>
          <w:rFonts w:ascii="Arial" w:hAnsi="Arial" w:cs="Arial"/>
          <w:sz w:val="22"/>
          <w:szCs w:val="22"/>
        </w:rPr>
      </w:pPr>
    </w:p>
    <w:p w14:paraId="695C1214"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Department of Transport and Main Roads </w:t>
      </w:r>
      <w:r w:rsidRPr="002D642B">
        <w:rPr>
          <w:rFonts w:ascii="Arial" w:hAnsi="Arial" w:cs="Arial"/>
          <w:color w:val="FF0000"/>
          <w:sz w:val="22"/>
          <w:szCs w:val="22"/>
          <w:lang w:val="en-GB"/>
        </w:rPr>
        <w:t>([local] Region)</w:t>
      </w:r>
    </w:p>
    <w:p w14:paraId="0C2E89B2"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Contact: </w:t>
      </w:r>
    </w:p>
    <w:p w14:paraId="706531E0"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Phone: </w:t>
      </w:r>
    </w:p>
    <w:p w14:paraId="753751C3" w14:textId="77777777" w:rsidR="00D3437C" w:rsidRPr="002D642B" w:rsidRDefault="00D3437C" w:rsidP="00D3437C">
      <w:pPr>
        <w:jc w:val="both"/>
        <w:rPr>
          <w:rFonts w:ascii="Arial" w:hAnsi="Arial" w:cs="Arial"/>
          <w:color w:val="00B050"/>
          <w:sz w:val="22"/>
          <w:szCs w:val="22"/>
        </w:rPr>
      </w:pPr>
    </w:p>
    <w:p w14:paraId="66489B8D" w14:textId="77777777" w:rsidR="00D3437C" w:rsidRPr="002D642B" w:rsidRDefault="00D3437C" w:rsidP="00D3437C">
      <w:pPr>
        <w:jc w:val="both"/>
        <w:rPr>
          <w:rFonts w:ascii="Arial" w:hAnsi="Arial" w:cs="Arial"/>
          <w:sz w:val="22"/>
          <w:szCs w:val="22"/>
        </w:rPr>
      </w:pPr>
      <w:r w:rsidRPr="002D642B">
        <w:rPr>
          <w:rFonts w:ascii="Arial" w:hAnsi="Arial" w:cs="Arial"/>
          <w:color w:val="FF0000"/>
          <w:sz w:val="22"/>
          <w:szCs w:val="22"/>
          <w:lang w:val="en-GB"/>
        </w:rPr>
        <w:t>[Local]</w:t>
      </w:r>
      <w:r w:rsidRPr="002D642B">
        <w:rPr>
          <w:rFonts w:ascii="Arial" w:hAnsi="Arial" w:cs="Arial"/>
          <w:color w:val="ECC73F"/>
          <w:sz w:val="22"/>
          <w:szCs w:val="22"/>
        </w:rPr>
        <w:t xml:space="preserve"> </w:t>
      </w:r>
      <w:r w:rsidRPr="002D642B">
        <w:rPr>
          <w:rFonts w:ascii="Arial" w:hAnsi="Arial" w:cs="Arial"/>
          <w:sz w:val="22"/>
          <w:szCs w:val="22"/>
        </w:rPr>
        <w:t xml:space="preserve">Council </w:t>
      </w:r>
    </w:p>
    <w:p w14:paraId="0A8457DA"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Contact: </w:t>
      </w:r>
    </w:p>
    <w:p w14:paraId="122B01B1"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Phone: </w:t>
      </w:r>
    </w:p>
    <w:p w14:paraId="16EC9F52" w14:textId="77777777" w:rsidR="00D3437C" w:rsidRPr="002D642B" w:rsidRDefault="00D3437C" w:rsidP="00D3437C">
      <w:pPr>
        <w:jc w:val="both"/>
        <w:rPr>
          <w:rFonts w:ascii="Arial" w:hAnsi="Arial" w:cs="Arial"/>
          <w:sz w:val="22"/>
          <w:szCs w:val="22"/>
        </w:rPr>
      </w:pPr>
    </w:p>
    <w:p w14:paraId="0EA8D33A"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Traffic Coordination Centre </w:t>
      </w:r>
      <w:r w:rsidRPr="002D642B">
        <w:rPr>
          <w:rFonts w:ascii="Arial" w:hAnsi="Arial" w:cs="Arial"/>
          <w:color w:val="FF0000"/>
          <w:sz w:val="22"/>
          <w:szCs w:val="22"/>
          <w:lang w:val="en-GB"/>
        </w:rPr>
        <w:t>([local] Region)</w:t>
      </w:r>
    </w:p>
    <w:p w14:paraId="7DBC01A7"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Contact: </w:t>
      </w:r>
    </w:p>
    <w:p w14:paraId="30985C9A" w14:textId="77777777" w:rsidR="00D3437C" w:rsidRPr="002D642B" w:rsidRDefault="00D3437C" w:rsidP="00D3437C">
      <w:pPr>
        <w:jc w:val="both"/>
        <w:rPr>
          <w:rFonts w:ascii="Arial" w:hAnsi="Arial" w:cs="Arial"/>
          <w:sz w:val="22"/>
          <w:szCs w:val="22"/>
        </w:rPr>
      </w:pPr>
      <w:r w:rsidRPr="002D642B">
        <w:rPr>
          <w:rFonts w:ascii="Arial" w:hAnsi="Arial" w:cs="Arial"/>
          <w:sz w:val="22"/>
          <w:szCs w:val="22"/>
        </w:rPr>
        <w:t xml:space="preserve">Phone: </w:t>
      </w:r>
    </w:p>
    <w:p w14:paraId="60256060" w14:textId="77777777" w:rsidR="00D3437C" w:rsidRPr="002D642B" w:rsidRDefault="00D3437C" w:rsidP="00D3437C">
      <w:pPr>
        <w:jc w:val="both"/>
        <w:rPr>
          <w:rFonts w:ascii="Arial" w:hAnsi="Arial" w:cs="Arial"/>
          <w:sz w:val="22"/>
          <w:szCs w:val="22"/>
        </w:rPr>
      </w:pPr>
    </w:p>
    <w:p w14:paraId="14EF3A50" w14:textId="77777777" w:rsidR="00D3437C" w:rsidRPr="002D642B" w:rsidRDefault="00D3437C" w:rsidP="00D3437C">
      <w:pPr>
        <w:rPr>
          <w:rFonts w:ascii="Arial" w:eastAsiaTheme="majorEastAsia" w:hAnsi="Arial" w:cs="Arial"/>
          <w:b/>
          <w:sz w:val="22"/>
          <w:szCs w:val="22"/>
        </w:rPr>
      </w:pPr>
      <w:r w:rsidRPr="002D642B">
        <w:rPr>
          <w:rFonts w:ascii="Arial" w:hAnsi="Arial" w:cs="Arial"/>
          <w:sz w:val="22"/>
          <w:szCs w:val="22"/>
        </w:rPr>
        <w:br w:type="page"/>
      </w:r>
    </w:p>
    <w:p w14:paraId="389CD712" w14:textId="77777777" w:rsidR="00D3437C" w:rsidRPr="002D642B" w:rsidRDefault="00D3437C" w:rsidP="00872AA8">
      <w:pPr>
        <w:pStyle w:val="Heading1"/>
        <w:numPr>
          <w:ilvl w:val="0"/>
          <w:numId w:val="0"/>
        </w:numPr>
        <w:ind w:left="432"/>
      </w:pPr>
      <w:bookmarkStart w:id="71" w:name="_Toc471472696"/>
      <w:bookmarkStart w:id="72" w:name="_Toc9349938"/>
      <w:r w:rsidRPr="002D642B">
        <w:lastRenderedPageBreak/>
        <w:t>ATTACHMENTS</w:t>
      </w:r>
      <w:bookmarkEnd w:id="71"/>
      <w:bookmarkEnd w:id="72"/>
    </w:p>
    <w:p w14:paraId="73F3965E" w14:textId="77777777" w:rsidR="00D3437C" w:rsidRPr="002D642B" w:rsidRDefault="00D3437C" w:rsidP="00D3437C">
      <w:pPr>
        <w:rPr>
          <w:rFonts w:ascii="Arial" w:hAnsi="Arial" w:cs="Arial"/>
          <w:sz w:val="22"/>
          <w:szCs w:val="22"/>
        </w:rPr>
      </w:pPr>
    </w:p>
    <w:p w14:paraId="62DC8344" w14:textId="77777777" w:rsidR="00D3437C" w:rsidRPr="002D642B" w:rsidRDefault="00D3437C" w:rsidP="00D3437C">
      <w:pPr>
        <w:pStyle w:val="ListParagraph"/>
        <w:numPr>
          <w:ilvl w:val="0"/>
          <w:numId w:val="27"/>
        </w:numPr>
        <w:spacing w:after="200" w:line="276" w:lineRule="auto"/>
        <w:rPr>
          <w:rFonts w:ascii="Arial" w:hAnsi="Arial" w:cs="Arial"/>
          <w:sz w:val="22"/>
          <w:szCs w:val="22"/>
        </w:rPr>
      </w:pPr>
      <w:r w:rsidRPr="002D642B">
        <w:rPr>
          <w:rFonts w:ascii="Arial" w:hAnsi="Arial" w:cs="Arial"/>
          <w:sz w:val="22"/>
          <w:szCs w:val="22"/>
        </w:rPr>
        <w:t>Insurance Certificates and Public Liability</w:t>
      </w:r>
    </w:p>
    <w:p w14:paraId="40A4AFEE" w14:textId="77777777" w:rsidR="00D3437C" w:rsidRPr="002D642B" w:rsidRDefault="00D3437C" w:rsidP="00D3437C">
      <w:pPr>
        <w:pStyle w:val="ListParagraph"/>
        <w:numPr>
          <w:ilvl w:val="0"/>
          <w:numId w:val="27"/>
        </w:numPr>
        <w:spacing w:after="200" w:line="276" w:lineRule="auto"/>
        <w:rPr>
          <w:rFonts w:ascii="Arial" w:hAnsi="Arial" w:cs="Arial"/>
          <w:sz w:val="22"/>
          <w:szCs w:val="22"/>
        </w:rPr>
      </w:pPr>
      <w:r w:rsidRPr="002D642B">
        <w:rPr>
          <w:rFonts w:ascii="Arial" w:hAnsi="Arial" w:cs="Arial"/>
          <w:sz w:val="22"/>
          <w:szCs w:val="22"/>
        </w:rPr>
        <w:t>Local Road Map</w:t>
      </w:r>
    </w:p>
    <w:p w14:paraId="08FE0A57" w14:textId="77777777" w:rsidR="00D3437C" w:rsidRPr="002D642B" w:rsidRDefault="00D3437C" w:rsidP="00D3437C">
      <w:pPr>
        <w:pStyle w:val="ListParagraph"/>
        <w:numPr>
          <w:ilvl w:val="0"/>
          <w:numId w:val="27"/>
        </w:numPr>
        <w:spacing w:after="200" w:line="276" w:lineRule="auto"/>
        <w:rPr>
          <w:rFonts w:ascii="Arial" w:hAnsi="Arial" w:cs="Arial"/>
          <w:sz w:val="22"/>
          <w:szCs w:val="22"/>
        </w:rPr>
      </w:pPr>
      <w:r w:rsidRPr="002D642B">
        <w:rPr>
          <w:rFonts w:ascii="Arial" w:hAnsi="Arial" w:cs="Arial"/>
          <w:sz w:val="22"/>
          <w:szCs w:val="22"/>
        </w:rPr>
        <w:t>Site Plan</w:t>
      </w:r>
    </w:p>
    <w:p w14:paraId="14DF6D05" w14:textId="77777777" w:rsidR="00D3437C" w:rsidRPr="002D642B" w:rsidRDefault="00D3437C" w:rsidP="00D3437C">
      <w:pPr>
        <w:pStyle w:val="ListParagraph"/>
        <w:numPr>
          <w:ilvl w:val="0"/>
          <w:numId w:val="27"/>
        </w:numPr>
        <w:spacing w:after="200" w:line="276" w:lineRule="auto"/>
        <w:rPr>
          <w:rFonts w:ascii="Arial" w:hAnsi="Arial" w:cs="Arial"/>
          <w:sz w:val="22"/>
          <w:szCs w:val="22"/>
        </w:rPr>
      </w:pPr>
      <w:r w:rsidRPr="002D642B">
        <w:rPr>
          <w:rFonts w:ascii="Arial" w:hAnsi="Arial" w:cs="Arial"/>
          <w:sz w:val="22"/>
          <w:szCs w:val="22"/>
        </w:rPr>
        <w:t>Risk Management Plan</w:t>
      </w:r>
    </w:p>
    <w:p w14:paraId="5A66223F" w14:textId="77777777" w:rsidR="00D3437C" w:rsidRDefault="00D3437C" w:rsidP="00D3437C">
      <w:pPr>
        <w:pStyle w:val="ListParagraph"/>
        <w:numPr>
          <w:ilvl w:val="0"/>
          <w:numId w:val="27"/>
        </w:numPr>
        <w:spacing w:after="200" w:line="276" w:lineRule="auto"/>
        <w:rPr>
          <w:rFonts w:ascii="Arial" w:hAnsi="Arial" w:cs="Arial"/>
          <w:sz w:val="22"/>
          <w:szCs w:val="22"/>
        </w:rPr>
      </w:pPr>
      <w:r w:rsidRPr="002D642B">
        <w:rPr>
          <w:rFonts w:ascii="Arial" w:hAnsi="Arial" w:cs="Arial"/>
          <w:sz w:val="22"/>
          <w:szCs w:val="22"/>
        </w:rPr>
        <w:t>Traffic Guidance Scheme</w:t>
      </w:r>
    </w:p>
    <w:p w14:paraId="64DC6589" w14:textId="73E027A4" w:rsidR="00144C99" w:rsidRPr="002D642B" w:rsidRDefault="00144C99" w:rsidP="00D3437C">
      <w:pPr>
        <w:pStyle w:val="ListParagraph"/>
        <w:numPr>
          <w:ilvl w:val="0"/>
          <w:numId w:val="27"/>
        </w:numPr>
        <w:spacing w:after="200" w:line="276" w:lineRule="auto"/>
        <w:rPr>
          <w:rFonts w:ascii="Arial" w:hAnsi="Arial" w:cs="Arial"/>
          <w:sz w:val="22"/>
          <w:szCs w:val="22"/>
        </w:rPr>
      </w:pPr>
      <w:r>
        <w:rPr>
          <w:rFonts w:ascii="Arial" w:hAnsi="Arial" w:cs="Arial"/>
          <w:sz w:val="22"/>
          <w:szCs w:val="22"/>
        </w:rPr>
        <w:t xml:space="preserve">Contingency plan in case of </w:t>
      </w:r>
      <w:r w:rsidR="0060656A">
        <w:rPr>
          <w:rFonts w:ascii="Arial" w:hAnsi="Arial" w:cs="Arial"/>
          <w:sz w:val="22"/>
          <w:szCs w:val="22"/>
        </w:rPr>
        <w:t>severe weather etc.</w:t>
      </w:r>
    </w:p>
    <w:p w14:paraId="1B3CA507" w14:textId="77777777" w:rsidR="00D3437C" w:rsidRPr="002D642B" w:rsidRDefault="00D3437C" w:rsidP="00D3437C">
      <w:pPr>
        <w:rPr>
          <w:rFonts w:ascii="Arial" w:hAnsi="Arial" w:cs="Arial"/>
          <w:sz w:val="22"/>
          <w:szCs w:val="22"/>
        </w:rPr>
      </w:pPr>
    </w:p>
    <w:p w14:paraId="0093C4BB" w14:textId="77777777" w:rsidR="00D3437C" w:rsidRPr="002D642B" w:rsidRDefault="00D3437C" w:rsidP="00D3437C">
      <w:pPr>
        <w:rPr>
          <w:rFonts w:ascii="Arial" w:hAnsi="Arial" w:cs="Arial"/>
          <w:sz w:val="22"/>
          <w:szCs w:val="22"/>
        </w:rPr>
      </w:pPr>
    </w:p>
    <w:p w14:paraId="3FEEDC7A" w14:textId="77777777" w:rsidR="00D3437C" w:rsidRPr="002D642B" w:rsidRDefault="00D3437C" w:rsidP="00D3437C">
      <w:pPr>
        <w:rPr>
          <w:rFonts w:ascii="Arial" w:hAnsi="Arial" w:cs="Arial"/>
          <w:sz w:val="22"/>
          <w:szCs w:val="22"/>
        </w:rPr>
      </w:pPr>
    </w:p>
    <w:p w14:paraId="498D040C" w14:textId="77777777" w:rsidR="00D3437C" w:rsidRPr="002D642B" w:rsidRDefault="00D3437C" w:rsidP="00D3437C">
      <w:pPr>
        <w:rPr>
          <w:rFonts w:ascii="Arial" w:hAnsi="Arial" w:cs="Arial"/>
          <w:sz w:val="22"/>
          <w:szCs w:val="22"/>
        </w:rPr>
      </w:pPr>
    </w:p>
    <w:p w14:paraId="41E1097D" w14:textId="77777777" w:rsidR="00D3437C" w:rsidRPr="002D642B" w:rsidRDefault="00D3437C" w:rsidP="00D3437C">
      <w:pPr>
        <w:rPr>
          <w:rFonts w:ascii="Arial" w:hAnsi="Arial" w:cs="Arial"/>
          <w:sz w:val="22"/>
          <w:szCs w:val="22"/>
        </w:rPr>
      </w:pPr>
    </w:p>
    <w:p w14:paraId="08B777E7" w14:textId="72DDC4F8" w:rsidR="00B72C72" w:rsidRPr="002D642B" w:rsidRDefault="00B72C72" w:rsidP="00D3437C">
      <w:pPr>
        <w:spacing w:line="276" w:lineRule="auto"/>
        <w:rPr>
          <w:rFonts w:ascii="Arial" w:hAnsi="Arial" w:cs="Arial"/>
          <w:b/>
          <w:sz w:val="22"/>
          <w:szCs w:val="22"/>
        </w:rPr>
      </w:pPr>
    </w:p>
    <w:sectPr w:rsidR="00B72C72" w:rsidRPr="002D642B" w:rsidSect="00754916">
      <w:footerReference w:type="default" r:id="rId11"/>
      <w:pgSz w:w="11906" w:h="16838"/>
      <w:pgMar w:top="1440" w:right="1440" w:bottom="11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A026" w14:textId="77777777" w:rsidR="00597F1F" w:rsidRDefault="00597F1F" w:rsidP="0002127F">
      <w:r>
        <w:separator/>
      </w:r>
    </w:p>
  </w:endnote>
  <w:endnote w:type="continuationSeparator" w:id="0">
    <w:p w14:paraId="34FDC69B" w14:textId="77777777" w:rsidR="00597F1F" w:rsidRDefault="00597F1F" w:rsidP="0002127F">
      <w:r>
        <w:continuationSeparator/>
      </w:r>
    </w:p>
  </w:endnote>
  <w:endnote w:type="continuationNotice" w:id="1">
    <w:p w14:paraId="009D341D" w14:textId="77777777" w:rsidR="00597F1F" w:rsidRDefault="00597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auto"/>
    <w:notTrueType/>
    <w:pitch w:val="variable"/>
    <w:sig w:usb0="00000003"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E8EC" w14:textId="684E198D" w:rsidR="004922FD" w:rsidRPr="004922FD" w:rsidRDefault="004922FD" w:rsidP="00B37F0E">
    <w:pPr>
      <w:pStyle w:val="Footer"/>
      <w:framePr w:wrap="none" w:vAnchor="text" w:hAnchor="page" w:x="6650" w:y="-45"/>
      <w:rPr>
        <w:rStyle w:val="PageNumber"/>
        <w:sz w:val="20"/>
        <w:szCs w:val="20"/>
      </w:rPr>
    </w:pPr>
    <w:r w:rsidRPr="004922FD">
      <w:rPr>
        <w:rStyle w:val="PageNumber"/>
        <w:sz w:val="20"/>
        <w:szCs w:val="20"/>
      </w:rPr>
      <w:t xml:space="preserve"> </w:t>
    </w:r>
    <w:r w:rsidRPr="00F31E55">
      <w:rPr>
        <w:i/>
        <w:color w:val="FF0000"/>
        <w:sz w:val="20"/>
        <w:szCs w:val="20"/>
      </w:rPr>
      <w:t>Your Event</w:t>
    </w:r>
    <w:r w:rsidR="000B7CA7" w:rsidRPr="00F31E55">
      <w:rPr>
        <w:i/>
        <w:color w:val="FF0000"/>
        <w:sz w:val="20"/>
        <w:szCs w:val="20"/>
      </w:rPr>
      <w:t xml:space="preserve"> Name</w:t>
    </w:r>
    <w:r w:rsidRPr="00F31E55">
      <w:rPr>
        <w:i/>
        <w:color w:val="FF0000"/>
        <w:sz w:val="20"/>
        <w:szCs w:val="20"/>
      </w:rPr>
      <w:t xml:space="preserve"> </w:t>
    </w:r>
    <w:r w:rsidRPr="004922FD">
      <w:rPr>
        <w:i/>
        <w:sz w:val="20"/>
        <w:szCs w:val="20"/>
      </w:rPr>
      <w:t xml:space="preserve">Event Management Plan </w:t>
    </w:r>
    <w:r w:rsidRPr="00F31E55">
      <w:rPr>
        <w:i/>
        <w:sz w:val="20"/>
        <w:szCs w:val="20"/>
      </w:rPr>
      <w:t>[</w:t>
    </w:r>
    <w:proofErr w:type="gramStart"/>
    <w:r w:rsidRPr="00F31E55">
      <w:rPr>
        <w:i/>
        <w:color w:val="FF0000"/>
        <w:sz w:val="20"/>
        <w:szCs w:val="20"/>
      </w:rPr>
      <w:t>Year</w:t>
    </w:r>
    <w:r w:rsidRPr="00F31E55">
      <w:rPr>
        <w:i/>
        <w:sz w:val="20"/>
        <w:szCs w:val="20"/>
      </w:rPr>
      <w:t>]</w:t>
    </w:r>
    <w:r w:rsidRPr="004922FD">
      <w:rPr>
        <w:i/>
        <w:sz w:val="20"/>
        <w:szCs w:val="20"/>
      </w:rPr>
      <w:t xml:space="preserve"> </w:t>
    </w:r>
    <w:r w:rsidR="00B37F0E">
      <w:rPr>
        <w:i/>
        <w:sz w:val="20"/>
        <w:szCs w:val="20"/>
      </w:rPr>
      <w:t xml:space="preserve">  </w:t>
    </w:r>
    <w:proofErr w:type="gramEnd"/>
    <w:r w:rsidR="00B37F0E" w:rsidRPr="00B37F0E">
      <w:rPr>
        <w:sz w:val="20"/>
        <w:szCs w:val="20"/>
      </w:rPr>
      <w:t xml:space="preserve">|  </w:t>
    </w:r>
    <w:r w:rsidRPr="004922FD">
      <w:rPr>
        <w:rStyle w:val="PageNumber"/>
        <w:sz w:val="20"/>
        <w:szCs w:val="20"/>
      </w:rPr>
      <w:t xml:space="preserve">Page </w:t>
    </w:r>
    <w:r w:rsidRPr="004922FD">
      <w:rPr>
        <w:rStyle w:val="PageNumber"/>
        <w:sz w:val="20"/>
        <w:szCs w:val="20"/>
      </w:rPr>
      <w:fldChar w:fldCharType="begin"/>
    </w:r>
    <w:r w:rsidRPr="004922FD">
      <w:rPr>
        <w:rStyle w:val="PageNumber"/>
        <w:sz w:val="20"/>
        <w:szCs w:val="20"/>
      </w:rPr>
      <w:instrText xml:space="preserve">PAGE  </w:instrText>
    </w:r>
    <w:r w:rsidRPr="004922FD">
      <w:rPr>
        <w:rStyle w:val="PageNumber"/>
        <w:sz w:val="20"/>
        <w:szCs w:val="20"/>
      </w:rPr>
      <w:fldChar w:fldCharType="separate"/>
    </w:r>
    <w:r w:rsidR="00B37F0E">
      <w:rPr>
        <w:rStyle w:val="PageNumber"/>
        <w:noProof/>
        <w:sz w:val="20"/>
        <w:szCs w:val="20"/>
      </w:rPr>
      <w:t>11</w:t>
    </w:r>
    <w:r w:rsidRPr="004922FD">
      <w:rPr>
        <w:rStyle w:val="PageNumber"/>
        <w:sz w:val="20"/>
        <w:szCs w:val="20"/>
      </w:rPr>
      <w:fldChar w:fldCharType="end"/>
    </w:r>
  </w:p>
  <w:p w14:paraId="3749CB25" w14:textId="718216EC" w:rsidR="004922FD" w:rsidRPr="004922FD" w:rsidRDefault="002652B6">
    <w:pPr>
      <w:pStyle w:val="Footer"/>
      <w:rPr>
        <w:sz w:val="20"/>
        <w:szCs w:val="20"/>
      </w:rPr>
    </w:pPr>
    <w:r>
      <w:rPr>
        <w:sz w:val="20"/>
        <w:szCs w:val="20"/>
      </w:rPr>
      <w:t>April 2023</w:t>
    </w:r>
    <w:r w:rsidR="004922FD" w:rsidRPr="004922F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8F09" w14:textId="77777777" w:rsidR="00597F1F" w:rsidRDefault="00597F1F" w:rsidP="0002127F">
      <w:r>
        <w:separator/>
      </w:r>
    </w:p>
  </w:footnote>
  <w:footnote w:type="continuationSeparator" w:id="0">
    <w:p w14:paraId="6B586F54" w14:textId="77777777" w:rsidR="00597F1F" w:rsidRDefault="00597F1F" w:rsidP="0002127F">
      <w:r>
        <w:continuationSeparator/>
      </w:r>
    </w:p>
  </w:footnote>
  <w:footnote w:type="continuationNotice" w:id="1">
    <w:p w14:paraId="201D6BFE" w14:textId="77777777" w:rsidR="00597F1F" w:rsidRDefault="00597F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15785"/>
    <w:multiLevelType w:val="multilevel"/>
    <w:tmpl w:val="4CD4B93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852E67"/>
    <w:multiLevelType w:val="hybridMultilevel"/>
    <w:tmpl w:val="1D580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454790092">
    <w:abstractNumId w:val="8"/>
  </w:num>
  <w:num w:numId="2" w16cid:durableId="1152327317">
    <w:abstractNumId w:val="11"/>
  </w:num>
  <w:num w:numId="3" w16cid:durableId="540946002">
    <w:abstractNumId w:val="25"/>
  </w:num>
  <w:num w:numId="4" w16cid:durableId="293144535">
    <w:abstractNumId w:val="14"/>
  </w:num>
  <w:num w:numId="5" w16cid:durableId="1123233247">
    <w:abstractNumId w:val="26"/>
  </w:num>
  <w:num w:numId="6" w16cid:durableId="1024599196">
    <w:abstractNumId w:val="7"/>
  </w:num>
  <w:num w:numId="7" w16cid:durableId="1173910304">
    <w:abstractNumId w:val="0"/>
  </w:num>
  <w:num w:numId="8" w16cid:durableId="1033534465">
    <w:abstractNumId w:val="17"/>
  </w:num>
  <w:num w:numId="9" w16cid:durableId="1543832498">
    <w:abstractNumId w:val="18"/>
  </w:num>
  <w:num w:numId="10" w16cid:durableId="808009474">
    <w:abstractNumId w:val="3"/>
  </w:num>
  <w:num w:numId="11" w16cid:durableId="680281406">
    <w:abstractNumId w:val="6"/>
  </w:num>
  <w:num w:numId="12" w16cid:durableId="1616403209">
    <w:abstractNumId w:val="13"/>
  </w:num>
  <w:num w:numId="13" w16cid:durableId="1566912046">
    <w:abstractNumId w:val="9"/>
  </w:num>
  <w:num w:numId="14" w16cid:durableId="973828426">
    <w:abstractNumId w:val="21"/>
  </w:num>
  <w:num w:numId="15" w16cid:durableId="722480994">
    <w:abstractNumId w:val="5"/>
  </w:num>
  <w:num w:numId="16" w16cid:durableId="460459268">
    <w:abstractNumId w:val="27"/>
  </w:num>
  <w:num w:numId="17" w16cid:durableId="587272524">
    <w:abstractNumId w:val="22"/>
  </w:num>
  <w:num w:numId="18" w16cid:durableId="624773639">
    <w:abstractNumId w:val="1"/>
  </w:num>
  <w:num w:numId="19" w16cid:durableId="1125539257">
    <w:abstractNumId w:val="4"/>
  </w:num>
  <w:num w:numId="20" w16cid:durableId="734742208">
    <w:abstractNumId w:val="10"/>
  </w:num>
  <w:num w:numId="21" w16cid:durableId="1530071579">
    <w:abstractNumId w:val="16"/>
  </w:num>
  <w:num w:numId="22" w16cid:durableId="159201634">
    <w:abstractNumId w:val="2"/>
  </w:num>
  <w:num w:numId="23" w16cid:durableId="1954894724">
    <w:abstractNumId w:val="12"/>
  </w:num>
  <w:num w:numId="24" w16cid:durableId="575630828">
    <w:abstractNumId w:val="24"/>
  </w:num>
  <w:num w:numId="25" w16cid:durableId="390810334">
    <w:abstractNumId w:val="19"/>
  </w:num>
  <w:num w:numId="26" w16cid:durableId="1640963834">
    <w:abstractNumId w:val="23"/>
  </w:num>
  <w:num w:numId="27" w16cid:durableId="808940191">
    <w:abstractNumId w:val="20"/>
  </w:num>
  <w:num w:numId="28" w16cid:durableId="18037677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037EE"/>
    <w:rsid w:val="00005F59"/>
    <w:rsid w:val="0002127F"/>
    <w:rsid w:val="0002396D"/>
    <w:rsid w:val="00094F68"/>
    <w:rsid w:val="000A357A"/>
    <w:rsid w:val="000B7CA7"/>
    <w:rsid w:val="00142273"/>
    <w:rsid w:val="00144C99"/>
    <w:rsid w:val="0016457D"/>
    <w:rsid w:val="001900D1"/>
    <w:rsid w:val="001A4681"/>
    <w:rsid w:val="001C7E75"/>
    <w:rsid w:val="00232A5F"/>
    <w:rsid w:val="002652B6"/>
    <w:rsid w:val="00285B52"/>
    <w:rsid w:val="002A67D6"/>
    <w:rsid w:val="002C5483"/>
    <w:rsid w:val="002D642B"/>
    <w:rsid w:val="002F6A5A"/>
    <w:rsid w:val="00326BD3"/>
    <w:rsid w:val="00334455"/>
    <w:rsid w:val="00367525"/>
    <w:rsid w:val="00384071"/>
    <w:rsid w:val="003A0713"/>
    <w:rsid w:val="00403892"/>
    <w:rsid w:val="0040493B"/>
    <w:rsid w:val="00405BA9"/>
    <w:rsid w:val="00406FC3"/>
    <w:rsid w:val="00433A8A"/>
    <w:rsid w:val="00436957"/>
    <w:rsid w:val="004922FD"/>
    <w:rsid w:val="004F2D26"/>
    <w:rsid w:val="00524E57"/>
    <w:rsid w:val="005647CC"/>
    <w:rsid w:val="00594DD9"/>
    <w:rsid w:val="00597F1F"/>
    <w:rsid w:val="005D6752"/>
    <w:rsid w:val="005F454D"/>
    <w:rsid w:val="0060656A"/>
    <w:rsid w:val="006C0214"/>
    <w:rsid w:val="006C5D79"/>
    <w:rsid w:val="006D4015"/>
    <w:rsid w:val="006F088F"/>
    <w:rsid w:val="007231B3"/>
    <w:rsid w:val="00745FA7"/>
    <w:rsid w:val="00752534"/>
    <w:rsid w:val="00754916"/>
    <w:rsid w:val="007665C4"/>
    <w:rsid w:val="00783401"/>
    <w:rsid w:val="00785B0F"/>
    <w:rsid w:val="007B3E06"/>
    <w:rsid w:val="007E4011"/>
    <w:rsid w:val="00800E0C"/>
    <w:rsid w:val="00832C9F"/>
    <w:rsid w:val="00835FF1"/>
    <w:rsid w:val="00856045"/>
    <w:rsid w:val="00872AA8"/>
    <w:rsid w:val="00897F49"/>
    <w:rsid w:val="008C6890"/>
    <w:rsid w:val="00956C4A"/>
    <w:rsid w:val="0096593B"/>
    <w:rsid w:val="009E1062"/>
    <w:rsid w:val="009E63D3"/>
    <w:rsid w:val="00A13DF8"/>
    <w:rsid w:val="00A16BF6"/>
    <w:rsid w:val="00A64B16"/>
    <w:rsid w:val="00AD4F8F"/>
    <w:rsid w:val="00AF5A2B"/>
    <w:rsid w:val="00AF6DDD"/>
    <w:rsid w:val="00B37F0E"/>
    <w:rsid w:val="00B72C72"/>
    <w:rsid w:val="00B7735A"/>
    <w:rsid w:val="00B809E3"/>
    <w:rsid w:val="00BD17EA"/>
    <w:rsid w:val="00C36919"/>
    <w:rsid w:val="00C41AEE"/>
    <w:rsid w:val="00CC6A25"/>
    <w:rsid w:val="00CE53A0"/>
    <w:rsid w:val="00D10A1A"/>
    <w:rsid w:val="00D3437C"/>
    <w:rsid w:val="00D62B6D"/>
    <w:rsid w:val="00D65DD0"/>
    <w:rsid w:val="00D73433"/>
    <w:rsid w:val="00D874F3"/>
    <w:rsid w:val="00DA2D70"/>
    <w:rsid w:val="00DC1ABC"/>
    <w:rsid w:val="00DC5E2D"/>
    <w:rsid w:val="00DD568E"/>
    <w:rsid w:val="00DF04E5"/>
    <w:rsid w:val="00DF7925"/>
    <w:rsid w:val="00E975CF"/>
    <w:rsid w:val="00EB1D55"/>
    <w:rsid w:val="00EE77CA"/>
    <w:rsid w:val="00F31E55"/>
    <w:rsid w:val="00F64ABB"/>
    <w:rsid w:val="00F67380"/>
    <w:rsid w:val="00F75FBA"/>
    <w:rsid w:val="00F876E9"/>
    <w:rsid w:val="00F90726"/>
    <w:rsid w:val="00FE3251"/>
    <w:rsid w:val="6D8F3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rsid w:val="00872AA8"/>
    <w:pPr>
      <w:keepNext/>
      <w:numPr>
        <w:numId w:val="10"/>
      </w:numPr>
      <w:pBdr>
        <w:top w:val="none" w:sz="0" w:space="0" w:color="auto"/>
        <w:left w:val="none" w:sz="0" w:space="0" w:color="auto"/>
        <w:bottom w:val="none" w:sz="0" w:space="0" w:color="auto"/>
        <w:right w:val="none" w:sz="0" w:space="0" w:color="auto"/>
        <w:between w:val="none" w:sz="0" w:space="0" w:color="auto"/>
      </w:pBdr>
      <w:shd w:val="clear" w:color="auto" w:fill="1E4164"/>
      <w:spacing w:after="160"/>
      <w:outlineLvl w:val="0"/>
    </w:pPr>
    <w:rPr>
      <w:rFonts w:ascii="Arial" w:hAnsi="Arial" w:cs="Arial"/>
      <w:b/>
      <w:color w:val="FFFFFF" w:themeColor="background1"/>
      <w:sz w:val="22"/>
      <w:szCs w:val="44"/>
    </w:rPr>
  </w:style>
  <w:style w:type="paragraph" w:styleId="Heading2">
    <w:name w:val="heading 2"/>
    <w:basedOn w:val="Normal"/>
    <w:next w:val="Normal"/>
    <w:link w:val="Heading2Char"/>
    <w:qFormat/>
    <w:rsid w:val="00872AA8"/>
    <w:pPr>
      <w:keepNext/>
      <w:numPr>
        <w:ilvl w:val="1"/>
        <w:numId w:val="10"/>
      </w:numPr>
      <w:pBdr>
        <w:top w:val="none" w:sz="0" w:space="0" w:color="auto"/>
        <w:left w:val="none" w:sz="0" w:space="0" w:color="auto"/>
        <w:bottom w:val="none" w:sz="0" w:space="0" w:color="auto"/>
        <w:right w:val="none" w:sz="0" w:space="0" w:color="auto"/>
        <w:between w:val="none" w:sz="0" w:space="0" w:color="auto"/>
      </w:pBdr>
      <w:shd w:val="clear" w:color="auto" w:fill="BCBEC0"/>
      <w:spacing w:after="160"/>
      <w:outlineLvl w:val="1"/>
    </w:pPr>
    <w:rPr>
      <w:rFonts w:ascii="Arial" w:hAnsi="Arial" w:cs="Arial"/>
      <w:b/>
      <w:sz w:val="22"/>
      <w:szCs w:val="36"/>
    </w:rPr>
  </w:style>
  <w:style w:type="paragraph" w:styleId="Heading3">
    <w:name w:val="heading 3"/>
    <w:basedOn w:val="Normal"/>
    <w:next w:val="Normal"/>
    <w:link w:val="Heading3Char"/>
    <w:qFormat/>
    <w:pPr>
      <w:keepNext/>
      <w:keepLines/>
      <w:spacing w:before="280" w:after="80"/>
      <w:outlineLvl w:val="2"/>
    </w:pPr>
    <w:rPr>
      <w:b/>
      <w:sz w:val="28"/>
      <w:szCs w:val="28"/>
    </w:rPr>
  </w:style>
  <w:style w:type="paragraph" w:styleId="Heading4">
    <w:name w:val="heading 4"/>
    <w:basedOn w:val="Normal"/>
    <w:next w:val="Normal"/>
    <w:link w:val="Heading4Char"/>
    <w:qFormat/>
    <w:pPr>
      <w:keepNext/>
      <w:keepLines/>
      <w:spacing w:before="240" w:after="40"/>
      <w:outlineLvl w:val="3"/>
    </w:pPr>
    <w:rPr>
      <w:b/>
    </w:rPr>
  </w:style>
  <w:style w:type="paragraph" w:styleId="Heading5">
    <w:name w:val="heading 5"/>
    <w:basedOn w:val="Normal"/>
    <w:next w:val="Normal"/>
    <w:link w:val="Heading5Char"/>
    <w:qFormat/>
    <w:pPr>
      <w:keepNext/>
      <w:keepLines/>
      <w:spacing w:before="220" w:after="40"/>
      <w:outlineLvl w:val="4"/>
    </w:pPr>
    <w:rPr>
      <w:b/>
      <w:sz w:val="22"/>
      <w:szCs w:val="22"/>
    </w:rPr>
  </w:style>
  <w:style w:type="paragraph" w:styleId="Heading6">
    <w:name w:val="heading 6"/>
    <w:basedOn w:val="Normal"/>
    <w:next w:val="Normal"/>
    <w:link w:val="Heading6Char"/>
    <w:qFormat/>
    <w:pPr>
      <w:keepNext/>
      <w:keepLines/>
      <w:spacing w:before="200" w:after="40"/>
      <w:outlineLvl w:val="5"/>
    </w:pPr>
    <w:rPr>
      <w:b/>
      <w:sz w:val="20"/>
      <w:szCs w:val="20"/>
    </w:rPr>
  </w:style>
  <w:style w:type="paragraph" w:styleId="Heading7">
    <w:name w:val="heading 7"/>
    <w:basedOn w:val="Normal"/>
    <w:next w:val="Normal"/>
    <w:link w:val="Heading7Char"/>
    <w:qFormat/>
    <w:rsid w:val="00D3437C"/>
    <w:pPr>
      <w:pBdr>
        <w:top w:val="none" w:sz="0" w:space="0" w:color="auto"/>
        <w:left w:val="none" w:sz="0" w:space="0" w:color="auto"/>
        <w:bottom w:val="none" w:sz="0" w:space="0" w:color="auto"/>
        <w:right w:val="none" w:sz="0" w:space="0" w:color="auto"/>
        <w:between w:val="none" w:sz="0" w:space="0" w:color="auto"/>
      </w:pBdr>
      <w:tabs>
        <w:tab w:val="num" w:pos="1296"/>
      </w:tabs>
      <w:spacing w:before="240" w:after="60"/>
      <w:ind w:left="1296" w:hanging="1296"/>
      <w:outlineLvl w:val="6"/>
    </w:pPr>
    <w:rPr>
      <w:rFonts w:ascii="Arial" w:eastAsiaTheme="majorEastAsia" w:hAnsi="Arial" w:cstheme="majorBidi"/>
      <w:color w:val="auto"/>
      <w:lang w:eastAsia="en-US"/>
    </w:rPr>
  </w:style>
  <w:style w:type="paragraph" w:styleId="Heading8">
    <w:name w:val="heading 8"/>
    <w:basedOn w:val="Normal"/>
    <w:next w:val="Normal"/>
    <w:link w:val="Heading8Char"/>
    <w:qFormat/>
    <w:rsid w:val="00D3437C"/>
    <w:pPr>
      <w:pBdr>
        <w:top w:val="none" w:sz="0" w:space="0" w:color="auto"/>
        <w:left w:val="none" w:sz="0" w:space="0" w:color="auto"/>
        <w:bottom w:val="none" w:sz="0" w:space="0" w:color="auto"/>
        <w:right w:val="none" w:sz="0" w:space="0" w:color="auto"/>
        <w:between w:val="none" w:sz="0" w:space="0" w:color="auto"/>
      </w:pBdr>
      <w:tabs>
        <w:tab w:val="num" w:pos="1440"/>
      </w:tabs>
      <w:spacing w:before="240" w:after="60"/>
      <w:ind w:left="1440" w:hanging="1440"/>
      <w:outlineLvl w:val="7"/>
    </w:pPr>
    <w:rPr>
      <w:rFonts w:ascii="Arial" w:eastAsiaTheme="majorEastAsia" w:hAnsi="Arial" w:cstheme="majorBidi"/>
      <w:i/>
      <w:iCs/>
      <w:color w:val="auto"/>
      <w:lang w:eastAsia="en-US"/>
    </w:rPr>
  </w:style>
  <w:style w:type="paragraph" w:styleId="Heading9">
    <w:name w:val="heading 9"/>
    <w:basedOn w:val="Normal"/>
    <w:next w:val="Normal"/>
    <w:link w:val="Heading9Char"/>
    <w:qFormat/>
    <w:rsid w:val="00D3437C"/>
    <w:pPr>
      <w:pBdr>
        <w:top w:val="none" w:sz="0" w:space="0" w:color="auto"/>
        <w:left w:val="none" w:sz="0" w:space="0" w:color="auto"/>
        <w:bottom w:val="none" w:sz="0" w:space="0" w:color="auto"/>
        <w:right w:val="none" w:sz="0" w:space="0" w:color="auto"/>
        <w:between w:val="none" w:sz="0" w:space="0" w:color="auto"/>
      </w:pBdr>
      <w:tabs>
        <w:tab w:val="num" w:pos="1584"/>
      </w:tabs>
      <w:spacing w:before="240" w:after="60"/>
      <w:ind w:left="1584" w:hanging="1584"/>
      <w:outlineLvl w:val="8"/>
    </w:pPr>
    <w:rPr>
      <w:rFonts w:ascii="Arial" w:eastAsiaTheme="majorEastAsia" w:hAnsi="Arial" w:cs="Arial"/>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F67380"/>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imes New Roman" w:hAnsi="Times New Roman" w:cs="Times New Roman"/>
      <w:color w:val="auto"/>
      <w:lang w:eastAsia="en-US"/>
    </w:rPr>
  </w:style>
  <w:style w:type="paragraph" w:customStyle="1" w:styleId="Default">
    <w:name w:val="Default"/>
    <w:rsid w:val="00F6738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Times New Roman" w:hAnsi="Arial" w:cs="Times New Roman"/>
      <w:color w:val="auto"/>
      <w:sz w:val="20"/>
      <w:szCs w:val="20"/>
      <w:lang w:val="en-US"/>
    </w:rPr>
  </w:style>
  <w:style w:type="character" w:customStyle="1" w:styleId="SubtitleChar">
    <w:name w:val="Subtitle Char"/>
    <w:basedOn w:val="DefaultParagraphFont"/>
    <w:link w:val="Subtitle"/>
    <w:rsid w:val="00F67380"/>
    <w:rPr>
      <w:rFonts w:ascii="Georgia" w:eastAsia="Georgia" w:hAnsi="Georgia" w:cs="Georgia"/>
      <w:i/>
      <w:color w:val="666666"/>
      <w:sz w:val="48"/>
      <w:szCs w:val="48"/>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uiPriority w:val="1"/>
    <w:qFormat/>
    <w:rsid w:val="00F67380"/>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rsid w:val="00D3437C"/>
    <w:rPr>
      <w:rFonts w:ascii="Arial" w:eastAsiaTheme="majorEastAsia" w:hAnsi="Arial" w:cstheme="majorBidi"/>
      <w:color w:val="auto"/>
      <w:lang w:eastAsia="en-US"/>
    </w:rPr>
  </w:style>
  <w:style w:type="character" w:customStyle="1" w:styleId="Heading8Char">
    <w:name w:val="Heading 8 Char"/>
    <w:basedOn w:val="DefaultParagraphFont"/>
    <w:link w:val="Heading8"/>
    <w:rsid w:val="00D3437C"/>
    <w:rPr>
      <w:rFonts w:ascii="Arial" w:eastAsiaTheme="majorEastAsia" w:hAnsi="Arial" w:cstheme="majorBidi"/>
      <w:i/>
      <w:iCs/>
      <w:color w:val="auto"/>
      <w:lang w:eastAsia="en-US"/>
    </w:rPr>
  </w:style>
  <w:style w:type="character" w:customStyle="1" w:styleId="Heading9Char">
    <w:name w:val="Heading 9 Char"/>
    <w:basedOn w:val="DefaultParagraphFont"/>
    <w:link w:val="Heading9"/>
    <w:rsid w:val="00D3437C"/>
    <w:rPr>
      <w:rFonts w:ascii="Arial" w:eastAsiaTheme="majorEastAsia" w:hAnsi="Arial" w:cs="Arial"/>
      <w:color w:val="auto"/>
      <w:sz w:val="22"/>
      <w:szCs w:val="22"/>
      <w:lang w:eastAsia="en-US"/>
    </w:rPr>
  </w:style>
  <w:style w:type="character" w:customStyle="1" w:styleId="Heading1Char">
    <w:name w:val="Heading 1 Char"/>
    <w:basedOn w:val="DefaultParagraphFont"/>
    <w:link w:val="Heading1"/>
    <w:rsid w:val="00872AA8"/>
    <w:rPr>
      <w:rFonts w:ascii="Arial" w:hAnsi="Arial" w:cs="Arial"/>
      <w:b/>
      <w:color w:val="FFFFFF" w:themeColor="background1"/>
      <w:sz w:val="22"/>
      <w:szCs w:val="44"/>
      <w:shd w:val="clear" w:color="auto" w:fill="1E4164"/>
    </w:rPr>
  </w:style>
  <w:style w:type="character" w:customStyle="1" w:styleId="Heading2Char">
    <w:name w:val="Heading 2 Char"/>
    <w:basedOn w:val="DefaultParagraphFont"/>
    <w:link w:val="Heading2"/>
    <w:rsid w:val="00872AA8"/>
    <w:rPr>
      <w:rFonts w:ascii="Arial" w:hAnsi="Arial" w:cs="Arial"/>
      <w:b/>
      <w:sz w:val="22"/>
      <w:szCs w:val="36"/>
      <w:shd w:val="clear" w:color="auto" w:fill="BCBEC0"/>
    </w:rPr>
  </w:style>
  <w:style w:type="character" w:customStyle="1" w:styleId="Heading3Char">
    <w:name w:val="Heading 3 Char"/>
    <w:basedOn w:val="DefaultParagraphFont"/>
    <w:link w:val="Heading3"/>
    <w:rsid w:val="00D3437C"/>
    <w:rPr>
      <w:b/>
      <w:sz w:val="28"/>
      <w:szCs w:val="28"/>
    </w:rPr>
  </w:style>
  <w:style w:type="character" w:customStyle="1" w:styleId="Heading4Char">
    <w:name w:val="Heading 4 Char"/>
    <w:basedOn w:val="DefaultParagraphFont"/>
    <w:link w:val="Heading4"/>
    <w:rsid w:val="00D3437C"/>
    <w:rPr>
      <w:b/>
    </w:rPr>
  </w:style>
  <w:style w:type="character" w:customStyle="1" w:styleId="Heading5Char">
    <w:name w:val="Heading 5 Char"/>
    <w:basedOn w:val="DefaultParagraphFont"/>
    <w:link w:val="Heading5"/>
    <w:rsid w:val="00D3437C"/>
    <w:rPr>
      <w:b/>
      <w:sz w:val="22"/>
      <w:szCs w:val="22"/>
    </w:rPr>
  </w:style>
  <w:style w:type="character" w:customStyle="1" w:styleId="Heading6Char">
    <w:name w:val="Heading 6 Char"/>
    <w:basedOn w:val="DefaultParagraphFont"/>
    <w:link w:val="Heading6"/>
    <w:rsid w:val="00D3437C"/>
    <w:rPr>
      <w:b/>
      <w:sz w:val="20"/>
      <w:szCs w:val="20"/>
    </w:rPr>
  </w:style>
  <w:style w:type="paragraph" w:styleId="Caption">
    <w:name w:val="caption"/>
    <w:basedOn w:val="Normal"/>
    <w:next w:val="Normal"/>
    <w:semiHidden/>
    <w:unhideWhenUsed/>
    <w:qFormat/>
    <w:rsid w:val="00D3437C"/>
    <w:p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b/>
      <w:bCs/>
      <w:color w:val="auto"/>
      <w:sz w:val="20"/>
      <w:szCs w:val="20"/>
      <w:lang w:eastAsia="en-US"/>
    </w:rPr>
  </w:style>
  <w:style w:type="character" w:customStyle="1" w:styleId="TitleChar">
    <w:name w:val="Title Char"/>
    <w:basedOn w:val="DefaultParagraphFont"/>
    <w:link w:val="Title"/>
    <w:rsid w:val="00D3437C"/>
    <w:rPr>
      <w:b/>
      <w:sz w:val="72"/>
      <w:szCs w:val="72"/>
    </w:rPr>
  </w:style>
  <w:style w:type="character" w:styleId="Strong">
    <w:name w:val="Strong"/>
    <w:basedOn w:val="DefaultParagraphFont"/>
    <w:qFormat/>
    <w:rsid w:val="00D3437C"/>
    <w:rPr>
      <w:b/>
      <w:bCs/>
    </w:rPr>
  </w:style>
  <w:style w:type="character" w:styleId="Emphasis">
    <w:name w:val="Emphasis"/>
    <w:basedOn w:val="DefaultParagraphFont"/>
    <w:qFormat/>
    <w:rsid w:val="00D3437C"/>
    <w:rPr>
      <w:i/>
      <w:iCs/>
    </w:rPr>
  </w:style>
  <w:style w:type="paragraph" w:styleId="Quote">
    <w:name w:val="Quote"/>
    <w:basedOn w:val="Normal"/>
    <w:next w:val="Normal"/>
    <w:link w:val="QuoteChar"/>
    <w:uiPriority w:val="29"/>
    <w:qFormat/>
    <w:rsid w:val="00D3437C"/>
    <w:p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i/>
      <w:iCs/>
      <w:color w:val="000000" w:themeColor="text1"/>
      <w:sz w:val="22"/>
      <w:szCs w:val="22"/>
      <w:lang w:eastAsia="en-US"/>
    </w:rPr>
  </w:style>
  <w:style w:type="character" w:customStyle="1" w:styleId="QuoteChar">
    <w:name w:val="Quote Char"/>
    <w:basedOn w:val="DefaultParagraphFont"/>
    <w:link w:val="Quote"/>
    <w:uiPriority w:val="29"/>
    <w:rsid w:val="00D3437C"/>
    <w:rPr>
      <w:rFonts w:ascii="Arial" w:eastAsia="Times New Roman" w:hAnsi="Arial" w:cs="Times New Roman"/>
      <w:i/>
      <w:iCs/>
      <w:color w:val="000000" w:themeColor="text1"/>
      <w:sz w:val="22"/>
      <w:szCs w:val="22"/>
      <w:lang w:eastAsia="en-US"/>
    </w:rPr>
  </w:style>
  <w:style w:type="paragraph" w:styleId="IntenseQuote">
    <w:name w:val="Intense Quote"/>
    <w:basedOn w:val="Normal"/>
    <w:next w:val="Normal"/>
    <w:link w:val="IntenseQuoteChar"/>
    <w:uiPriority w:val="30"/>
    <w:qFormat/>
    <w:rsid w:val="00D3437C"/>
    <w:pPr>
      <w:pBdr>
        <w:top w:val="none" w:sz="0" w:space="0" w:color="auto"/>
        <w:left w:val="none" w:sz="0" w:space="0" w:color="auto"/>
        <w:bottom w:val="single" w:sz="4" w:space="4" w:color="4472C4" w:themeColor="accent1"/>
        <w:right w:val="none" w:sz="0" w:space="0" w:color="auto"/>
        <w:between w:val="none" w:sz="0" w:space="0" w:color="auto"/>
      </w:pBdr>
      <w:spacing w:before="200" w:after="280"/>
      <w:ind w:left="936" w:right="936"/>
    </w:pPr>
    <w:rPr>
      <w:rFonts w:ascii="Arial" w:eastAsia="Times New Roman" w:hAnsi="Arial" w:cs="Times New Roman"/>
      <w:b/>
      <w:bCs/>
      <w:i/>
      <w:iCs/>
      <w:color w:val="4472C4" w:themeColor="accent1"/>
      <w:sz w:val="22"/>
      <w:szCs w:val="22"/>
      <w:lang w:eastAsia="en-US"/>
    </w:rPr>
  </w:style>
  <w:style w:type="character" w:customStyle="1" w:styleId="IntenseQuoteChar">
    <w:name w:val="Intense Quote Char"/>
    <w:basedOn w:val="DefaultParagraphFont"/>
    <w:link w:val="IntenseQuote"/>
    <w:uiPriority w:val="30"/>
    <w:rsid w:val="00D3437C"/>
    <w:rPr>
      <w:rFonts w:ascii="Arial" w:eastAsia="Times New Roman" w:hAnsi="Arial" w:cs="Times New Roman"/>
      <w:b/>
      <w:bCs/>
      <w:i/>
      <w:iCs/>
      <w:color w:val="4472C4" w:themeColor="accent1"/>
      <w:sz w:val="22"/>
      <w:szCs w:val="22"/>
      <w:lang w:eastAsia="en-US"/>
    </w:rPr>
  </w:style>
  <w:style w:type="character" w:styleId="SubtleEmphasis">
    <w:name w:val="Subtle Emphasis"/>
    <w:basedOn w:val="DefaultParagraphFont"/>
    <w:uiPriority w:val="19"/>
    <w:qFormat/>
    <w:rsid w:val="00D3437C"/>
    <w:rPr>
      <w:i/>
      <w:iCs/>
      <w:color w:val="808080" w:themeColor="text1" w:themeTint="7F"/>
    </w:rPr>
  </w:style>
  <w:style w:type="character" w:styleId="IntenseEmphasis">
    <w:name w:val="Intense Emphasis"/>
    <w:basedOn w:val="DefaultParagraphFont"/>
    <w:uiPriority w:val="21"/>
    <w:qFormat/>
    <w:rsid w:val="00D3437C"/>
    <w:rPr>
      <w:b/>
      <w:bCs/>
      <w:i/>
      <w:iCs/>
      <w:color w:val="4472C4" w:themeColor="accent1"/>
    </w:rPr>
  </w:style>
  <w:style w:type="character" w:styleId="SubtleReference">
    <w:name w:val="Subtle Reference"/>
    <w:basedOn w:val="DefaultParagraphFont"/>
    <w:uiPriority w:val="31"/>
    <w:qFormat/>
    <w:rsid w:val="00D3437C"/>
    <w:rPr>
      <w:smallCaps/>
      <w:color w:val="ED7D31" w:themeColor="accent2"/>
      <w:u w:val="single"/>
    </w:rPr>
  </w:style>
  <w:style w:type="character" w:styleId="IntenseReference">
    <w:name w:val="Intense Reference"/>
    <w:basedOn w:val="DefaultParagraphFont"/>
    <w:uiPriority w:val="32"/>
    <w:qFormat/>
    <w:rsid w:val="00D3437C"/>
    <w:rPr>
      <w:b/>
      <w:bCs/>
      <w:smallCaps/>
      <w:color w:val="ED7D31" w:themeColor="accent2"/>
      <w:spacing w:val="5"/>
      <w:u w:val="single"/>
    </w:rPr>
  </w:style>
  <w:style w:type="character" w:styleId="BookTitle">
    <w:name w:val="Book Title"/>
    <w:basedOn w:val="DefaultParagraphFont"/>
    <w:uiPriority w:val="33"/>
    <w:qFormat/>
    <w:rsid w:val="00D3437C"/>
    <w:rPr>
      <w:b/>
      <w:bCs/>
      <w:smallCaps/>
      <w:spacing w:val="5"/>
    </w:rPr>
  </w:style>
  <w:style w:type="paragraph" w:styleId="TOCHeading">
    <w:name w:val="TOC Heading"/>
    <w:basedOn w:val="Heading1"/>
    <w:next w:val="Normal"/>
    <w:uiPriority w:val="39"/>
    <w:unhideWhenUsed/>
    <w:qFormat/>
    <w:rsid w:val="00D3437C"/>
    <w:pPr>
      <w:spacing w:before="240" w:after="60"/>
      <w:outlineLvl w:val="9"/>
    </w:pPr>
    <w:rPr>
      <w:rFonts w:asciiTheme="majorHAnsi" w:eastAsiaTheme="majorEastAsia" w:hAnsiTheme="majorHAnsi" w:cstheme="majorBidi"/>
      <w:bCs/>
      <w:color w:val="auto"/>
      <w:kern w:val="32"/>
      <w:sz w:val="32"/>
      <w:szCs w:val="32"/>
      <w:lang w:eastAsia="en-US"/>
    </w:rPr>
  </w:style>
  <w:style w:type="table" w:styleId="TableGrid">
    <w:name w:val="Table Grid"/>
    <w:basedOn w:val="TableNormal"/>
    <w:uiPriority w:val="59"/>
    <w:rsid w:val="00D3437C"/>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pPr>
      <w:pBdr>
        <w:top w:val="none" w:sz="0" w:space="0" w:color="auto"/>
        <w:left w:val="none" w:sz="0" w:space="0" w:color="auto"/>
        <w:bottom w:val="none" w:sz="0" w:space="0" w:color="auto"/>
        <w:right w:val="none" w:sz="0" w:space="0" w:color="auto"/>
        <w:between w:val="none" w:sz="0" w:space="0" w:color="auto"/>
      </w:pBdr>
    </w:pPr>
    <w:rPr>
      <w:rFonts w:ascii="Tahoma" w:eastAsia="Times New Roman"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val="en-GB"/>
    </w:rPr>
  </w:style>
  <w:style w:type="paragraph" w:styleId="TOC1">
    <w:name w:val="toc 1"/>
    <w:basedOn w:val="Normal"/>
    <w:next w:val="Normal"/>
    <w:autoRedefine/>
    <w:uiPriority w:val="39"/>
    <w:unhideWhenUsed/>
    <w:rsid w:val="00C36919"/>
    <w:pPr>
      <w:pBdr>
        <w:top w:val="none" w:sz="0" w:space="0" w:color="auto"/>
        <w:left w:val="none" w:sz="0" w:space="0" w:color="auto"/>
        <w:bottom w:val="none" w:sz="0" w:space="0" w:color="auto"/>
        <w:right w:val="none" w:sz="0" w:space="0" w:color="auto"/>
        <w:between w:val="none" w:sz="0" w:space="0" w:color="auto"/>
      </w:pBdr>
      <w:tabs>
        <w:tab w:val="left" w:pos="352"/>
        <w:tab w:val="right" w:pos="9016"/>
      </w:tabs>
      <w:spacing w:before="240" w:after="120"/>
    </w:pPr>
    <w:rPr>
      <w:rFonts w:ascii="Arial" w:eastAsia="Georgia" w:hAnsi="Arial" w:cs="Arial"/>
      <w:b/>
      <w:bCs/>
      <w:noProof/>
      <w:color w:val="auto"/>
      <w:sz w:val="22"/>
      <w:szCs w:val="22"/>
      <w:lang w:eastAsia="en-US"/>
    </w:rPr>
  </w:style>
  <w:style w:type="paragraph" w:styleId="TOC2">
    <w:name w:val="toc 2"/>
    <w:basedOn w:val="Normal"/>
    <w:next w:val="Normal"/>
    <w:autoRedefine/>
    <w:uiPriority w:val="39"/>
    <w:unhideWhenUsed/>
    <w:rsid w:val="00D73433"/>
    <w:pPr>
      <w:pBdr>
        <w:top w:val="none" w:sz="0" w:space="0" w:color="auto"/>
        <w:left w:val="none" w:sz="0" w:space="0" w:color="auto"/>
        <w:bottom w:val="none" w:sz="0" w:space="0" w:color="auto"/>
        <w:right w:val="none" w:sz="0" w:space="0" w:color="auto"/>
        <w:between w:val="none" w:sz="0" w:space="0" w:color="auto"/>
      </w:pBdr>
      <w:tabs>
        <w:tab w:val="left" w:pos="522"/>
        <w:tab w:val="right" w:pos="9016"/>
      </w:tabs>
    </w:pPr>
    <w:rPr>
      <w:rFonts w:ascii="Gotham Medium" w:eastAsia="Times New Roman" w:hAnsi="Gotham Medium" w:cs="Times New Roman"/>
      <w:b/>
      <w:bCs/>
      <w:smallCaps/>
      <w:noProof/>
      <w:color w:val="auto"/>
      <w:sz w:val="22"/>
      <w:szCs w:val="22"/>
      <w:lang w:eastAsia="en-US"/>
    </w:rPr>
  </w:style>
  <w:style w:type="paragraph" w:styleId="TOC3">
    <w:name w:val="toc 3"/>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smallCaps/>
      <w:color w:val="auto"/>
      <w:sz w:val="22"/>
      <w:szCs w:val="22"/>
      <w:lang w:eastAsia="en-US"/>
    </w:rPr>
  </w:style>
  <w:style w:type="paragraph" w:styleId="TOC4">
    <w:name w:val="toc 4"/>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color w:val="auto"/>
      <w:sz w:val="22"/>
      <w:szCs w:val="22"/>
      <w:lang w:eastAsia="en-US"/>
    </w:rPr>
  </w:style>
  <w:style w:type="paragraph" w:styleId="TOC5">
    <w:name w:val="toc 5"/>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color w:val="auto"/>
      <w:sz w:val="22"/>
      <w:szCs w:val="22"/>
      <w:lang w:eastAsia="en-US"/>
    </w:rPr>
  </w:style>
  <w:style w:type="paragraph" w:styleId="TOC6">
    <w:name w:val="toc 6"/>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color w:val="auto"/>
      <w:sz w:val="22"/>
      <w:szCs w:val="22"/>
      <w:lang w:eastAsia="en-US"/>
    </w:rPr>
  </w:style>
  <w:style w:type="paragraph" w:styleId="TOC7">
    <w:name w:val="toc 7"/>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color w:val="auto"/>
      <w:sz w:val="22"/>
      <w:szCs w:val="22"/>
      <w:lang w:eastAsia="en-US"/>
    </w:rPr>
  </w:style>
  <w:style w:type="paragraph" w:styleId="TOC8">
    <w:name w:val="toc 8"/>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color w:val="auto"/>
      <w:sz w:val="22"/>
      <w:szCs w:val="22"/>
      <w:lang w:eastAsia="en-US"/>
    </w:rPr>
  </w:style>
  <w:style w:type="paragraph" w:styleId="TOC9">
    <w:name w:val="toc 9"/>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color w:val="auto"/>
      <w:sz w:val="22"/>
      <w:szCs w:val="22"/>
      <w:lang w:eastAsia="en-US"/>
    </w:rPr>
  </w:style>
  <w:style w:type="paragraph" w:styleId="DocumentMap">
    <w:name w:val="Document Map"/>
    <w:basedOn w:val="Normal"/>
    <w:link w:val="DocumentMapChar"/>
    <w:uiPriority w:val="99"/>
    <w:semiHidden/>
    <w:unhideWhenUsed/>
    <w:rsid w:val="00D3437C"/>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E34DF9E35434FB4B18E38E6BDB2D5" ma:contentTypeVersion="15" ma:contentTypeDescription="Create a new document." ma:contentTypeScope="" ma:versionID="51dbbe6acbe8b6febf41ca58a82efea1">
  <xsd:schema xmlns:xsd="http://www.w3.org/2001/XMLSchema" xmlns:xs="http://www.w3.org/2001/XMLSchema" xmlns:p="http://schemas.microsoft.com/office/2006/metadata/properties" xmlns:ns2="99ec9129-a75c-40c6-83b0-e891a66c1fae" xmlns:ns3="03418ee3-bfc1-413e-a2e3-825d1c09f4fe" targetNamespace="http://schemas.microsoft.com/office/2006/metadata/properties" ma:root="true" ma:fieldsID="d59b35c413780a2659ec7cf1929ccdd3" ns2:_="" ns3:_="">
    <xsd:import namespace="99ec9129-a75c-40c6-83b0-e891a66c1fae"/>
    <xsd:import namespace="03418ee3-bfc1-413e-a2e3-825d1c09f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c9129-a75c-40c6-83b0-e891a66c1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418ee3-bfc1-413e-a2e3-825d1c09f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039ca49-99a4-4de9-9ee1-07045e98666f}" ma:internalName="TaxCatchAll" ma:showField="CatchAllData" ma:web="03418ee3-bfc1-413e-a2e3-825d1c09f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ec9129-a75c-40c6-83b0-e891a66c1fae">
      <Terms xmlns="http://schemas.microsoft.com/office/infopath/2007/PartnerControls"/>
    </lcf76f155ced4ddcb4097134ff3c332f>
    <TaxCatchAll xmlns="03418ee3-bfc1-413e-a2e3-825d1c09f4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BE15-7B5B-493F-BC27-677E66072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c9129-a75c-40c6-83b0-e891a66c1fae"/>
    <ds:schemaRef ds:uri="03418ee3-bfc1-413e-a2e3-825d1c09f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EC3F3-6A83-4921-BAEC-BFAB73F65714}">
  <ds:schemaRefs>
    <ds:schemaRef ds:uri="http://schemas.microsoft.com/sharepoint/v3/contenttype/forms"/>
  </ds:schemaRefs>
</ds:datastoreItem>
</file>

<file path=customXml/itemProps3.xml><?xml version="1.0" encoding="utf-8"?>
<ds:datastoreItem xmlns:ds="http://schemas.openxmlformats.org/officeDocument/2006/customXml" ds:itemID="{81AF2B86-9499-41F0-9F50-CDFF2CA2358A}">
  <ds:schemaRefs>
    <ds:schemaRef ds:uri="http://schemas.microsoft.com/office/2006/metadata/properties"/>
    <ds:schemaRef ds:uri="http://schemas.microsoft.com/office/infopath/2007/PartnerControls"/>
    <ds:schemaRef ds:uri="99ec9129-a75c-40c6-83b0-e891a66c1fae"/>
    <ds:schemaRef ds:uri="03418ee3-bfc1-413e-a2e3-825d1c09f4fe"/>
  </ds:schemaRefs>
</ds:datastoreItem>
</file>

<file path=customXml/itemProps4.xml><?xml version="1.0" encoding="utf-8"?>
<ds:datastoreItem xmlns:ds="http://schemas.openxmlformats.org/officeDocument/2006/customXml" ds:itemID="{B46A99B3-A2B2-4E02-9B5F-21B80BF0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Field</dc:creator>
  <cp:lastModifiedBy>Louise Hrynyszyn</cp:lastModifiedBy>
  <cp:revision>5</cp:revision>
  <cp:lastPrinted>2017-09-12T01:02:00Z</cp:lastPrinted>
  <dcterms:created xsi:type="dcterms:W3CDTF">2023-06-06T01:58:00Z</dcterms:created>
  <dcterms:modified xsi:type="dcterms:W3CDTF">2023-06-06T02:08:00Z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0x010100BB8E34DF9E35434FB4B18E38E6BDB2D5</vt:lpwstr>
  </property>
  <property fmtid="{D5CDD505-2E9C-101B-9397-08002B2CF9AE}" pid="3" name="AuthorIds_UIVersion_1024">
    <vt:lpwstr>73</vt:lpwstr>
  </property>
  <property fmtid="{D5CDD505-2E9C-101B-9397-08002B2CF9AE}" pid="4" name="MSIP_Label_d8db6149-0770-49bf-8be1-1376969cf10b_Enabled">
    <vt:lpwstr>true</vt:lpwstr>
  </property>
  <property fmtid="{D5CDD505-2E9C-101B-9397-08002B2CF9AE}" pid="5" name="MSIP_Label_d8db6149-0770-49bf-8be1-1376969cf10b_SetDate">
    <vt:lpwstr>2023-04-17T01:38:33Z</vt:lpwstr>
  </property>
  <property fmtid="{D5CDD505-2E9C-101B-9397-08002B2CF9AE}" pid="6" name="MSIP_Label_d8db6149-0770-49bf-8be1-1376969cf10b_Method">
    <vt:lpwstr>Privileged</vt:lpwstr>
  </property>
  <property fmtid="{D5CDD505-2E9C-101B-9397-08002B2CF9AE}" pid="7" name="MSIP_Label_d8db6149-0770-49bf-8be1-1376969cf10b_Name">
    <vt:lpwstr>UNOFFICIAL</vt:lpwstr>
  </property>
  <property fmtid="{D5CDD505-2E9C-101B-9397-08002B2CF9AE}" pid="8" name="MSIP_Label_d8db6149-0770-49bf-8be1-1376969cf10b_SiteId">
    <vt:lpwstr>876d2482-2267-4e0e-a64f-e021030d7090</vt:lpwstr>
  </property>
  <property fmtid="{D5CDD505-2E9C-101B-9397-08002B2CF9AE}" pid="9" name="MSIP_Label_d8db6149-0770-49bf-8be1-1376969cf10b_ActionId">
    <vt:lpwstr>ea96a6fe-73d2-44d2-978c-d4c9cedb5bfa</vt:lpwstr>
  </property>
  <property fmtid="{D5CDD505-2E9C-101B-9397-08002B2CF9AE}" pid="10" name="MSIP_Label_d8db6149-0770-49bf-8be1-1376969cf10b_ContentBits">
    <vt:lpwstr>0</vt:lpwstr>
  </property>
  <property fmtid="{D5CDD505-2E9C-101B-9397-08002B2CF9AE}" pid="11" name="MediaServiceImageTags">
    <vt:lpwstr/>
  </property>
</Properties>
</file>